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7B5BD" w14:textId="77777777" w:rsidR="0056775E" w:rsidRPr="00A94C0F" w:rsidRDefault="00F246F1" w:rsidP="00F246F1">
      <w:pPr>
        <w:jc w:val="center"/>
        <w:rPr>
          <w:rFonts w:asciiTheme="minorEastAsia" w:hAnsiTheme="minorEastAsia"/>
          <w:sz w:val="28"/>
          <w:szCs w:val="28"/>
        </w:rPr>
      </w:pPr>
      <w:r w:rsidRPr="00A94C0F">
        <w:rPr>
          <w:rFonts w:asciiTheme="minorEastAsia" w:hAnsiTheme="minorEastAsia" w:hint="eastAsia"/>
          <w:sz w:val="28"/>
          <w:szCs w:val="28"/>
        </w:rPr>
        <w:t>誓　約　書</w:t>
      </w:r>
    </w:p>
    <w:p w14:paraId="6AF3BC32" w14:textId="77777777" w:rsidR="00F246F1" w:rsidRPr="00A94C0F" w:rsidRDefault="00F246F1">
      <w:pPr>
        <w:rPr>
          <w:rFonts w:asciiTheme="minorEastAsia" w:hAnsiTheme="minorEastAsia"/>
        </w:rPr>
      </w:pPr>
    </w:p>
    <w:p w14:paraId="27355A52" w14:textId="0E6C0944" w:rsidR="00F246F1" w:rsidRPr="00A94C0F" w:rsidRDefault="00387EE5" w:rsidP="00F56519">
      <w:pPr>
        <w:jc w:val="right"/>
        <w:rPr>
          <w:rFonts w:asciiTheme="minorEastAsia" w:hAnsiTheme="minorEastAsia" w:hint="eastAsia"/>
        </w:rPr>
      </w:pPr>
      <w:r>
        <w:rPr>
          <w:rFonts w:asciiTheme="minorEastAsia" w:hAnsiTheme="minorEastAsia" w:hint="eastAsia"/>
        </w:rPr>
        <w:t>令和</w:t>
      </w:r>
      <w:r w:rsidR="00F246F1" w:rsidRPr="00A94C0F">
        <w:rPr>
          <w:rFonts w:asciiTheme="minorEastAsia" w:hAnsiTheme="minorEastAsia" w:hint="eastAsia"/>
        </w:rPr>
        <w:t xml:space="preserve">　　年　　月　　日</w:t>
      </w:r>
    </w:p>
    <w:p w14:paraId="44D6B9AE" w14:textId="77777777" w:rsidR="00F246F1" w:rsidRPr="00A94C0F" w:rsidRDefault="00F246F1">
      <w:pPr>
        <w:rPr>
          <w:rFonts w:asciiTheme="minorEastAsia" w:hAnsiTheme="minorEastAsia"/>
        </w:rPr>
      </w:pPr>
    </w:p>
    <w:p w14:paraId="7C9E2365" w14:textId="77777777" w:rsidR="00F246F1" w:rsidRPr="00A94C0F" w:rsidRDefault="008B1FD9">
      <w:pPr>
        <w:rPr>
          <w:rFonts w:asciiTheme="minorEastAsia" w:hAnsiTheme="minorEastAsia"/>
        </w:rPr>
      </w:pPr>
      <w:r>
        <w:rPr>
          <w:rFonts w:asciiTheme="minorEastAsia" w:hAnsiTheme="minorEastAsia" w:hint="eastAsia"/>
        </w:rPr>
        <w:t>御代田町長</w:t>
      </w:r>
      <w:r w:rsidR="00F246F1" w:rsidRPr="00A94C0F">
        <w:rPr>
          <w:rFonts w:asciiTheme="minorEastAsia" w:hAnsiTheme="minorEastAsia" w:hint="eastAsia"/>
        </w:rPr>
        <w:t xml:space="preserve">　</w:t>
      </w:r>
      <w:r w:rsidR="00387EE5">
        <w:rPr>
          <w:rFonts w:asciiTheme="minorEastAsia" w:hAnsiTheme="minorEastAsia" w:hint="eastAsia"/>
        </w:rPr>
        <w:t>小園　拓志</w:t>
      </w:r>
      <w:r w:rsidR="00F246F1" w:rsidRPr="00A94C0F">
        <w:rPr>
          <w:rFonts w:asciiTheme="minorEastAsia" w:hAnsiTheme="minorEastAsia" w:hint="eastAsia"/>
        </w:rPr>
        <w:t xml:space="preserve">　様</w:t>
      </w:r>
    </w:p>
    <w:p w14:paraId="56C7541D" w14:textId="77777777" w:rsidR="00F246F1" w:rsidRPr="00A94C0F" w:rsidRDefault="00F246F1">
      <w:pPr>
        <w:rPr>
          <w:rFonts w:asciiTheme="minorEastAsia" w:hAnsiTheme="minorEastAsia" w:hint="eastAsia"/>
        </w:rPr>
      </w:pPr>
    </w:p>
    <w:p w14:paraId="37F2B181" w14:textId="77777777" w:rsidR="00F246F1" w:rsidRPr="00A94C0F" w:rsidRDefault="00F246F1">
      <w:pPr>
        <w:rPr>
          <w:rFonts w:asciiTheme="minorEastAsia" w:hAnsiTheme="minorEastAsia"/>
        </w:rPr>
      </w:pPr>
    </w:p>
    <w:p w14:paraId="74907AF3" w14:textId="77777777" w:rsidR="00F246F1" w:rsidRPr="00A94C0F" w:rsidRDefault="00F246F1" w:rsidP="00F246F1">
      <w:pPr>
        <w:ind w:firstLineChars="1500" w:firstLine="3150"/>
        <w:rPr>
          <w:rFonts w:asciiTheme="minorEastAsia" w:hAnsiTheme="minorEastAsia"/>
        </w:rPr>
      </w:pPr>
      <w:r w:rsidRPr="00A94C0F">
        <w:rPr>
          <w:rFonts w:asciiTheme="minorEastAsia" w:hAnsiTheme="minorEastAsia" w:hint="eastAsia"/>
        </w:rPr>
        <w:t>住　所</w:t>
      </w:r>
    </w:p>
    <w:p w14:paraId="65C9BB5B" w14:textId="77777777" w:rsidR="00F246F1" w:rsidRPr="00A94C0F" w:rsidRDefault="00F246F1">
      <w:pPr>
        <w:rPr>
          <w:rFonts w:asciiTheme="minorEastAsia" w:hAnsiTheme="minorEastAsia"/>
        </w:rPr>
      </w:pPr>
    </w:p>
    <w:p w14:paraId="07256E4D" w14:textId="77777777" w:rsidR="00F246F1" w:rsidRPr="00A94C0F" w:rsidRDefault="00F246F1" w:rsidP="00F246F1">
      <w:pPr>
        <w:ind w:firstLineChars="1500" w:firstLine="3150"/>
        <w:rPr>
          <w:rFonts w:asciiTheme="minorEastAsia" w:hAnsiTheme="minorEastAsia"/>
        </w:rPr>
      </w:pPr>
      <w:r w:rsidRPr="00A94C0F">
        <w:rPr>
          <w:rFonts w:asciiTheme="minorEastAsia" w:hAnsiTheme="minorEastAsia" w:hint="eastAsia"/>
        </w:rPr>
        <w:t>氏　名　　　　　　　　　　　　　　　　　　　　　㊞</w:t>
      </w:r>
    </w:p>
    <w:p w14:paraId="42052417" w14:textId="77777777" w:rsidR="00F246F1" w:rsidRPr="00A94C0F" w:rsidRDefault="00F246F1">
      <w:pPr>
        <w:rPr>
          <w:rFonts w:asciiTheme="minorEastAsia" w:hAnsiTheme="minorEastAsia"/>
        </w:rPr>
      </w:pPr>
    </w:p>
    <w:p w14:paraId="5A464EF6" w14:textId="77777777" w:rsidR="00F246F1" w:rsidRPr="00A94C0F" w:rsidRDefault="00F246F1">
      <w:pPr>
        <w:rPr>
          <w:rFonts w:asciiTheme="minorEastAsia" w:hAnsiTheme="minorEastAsia"/>
        </w:rPr>
      </w:pPr>
    </w:p>
    <w:p w14:paraId="56500D94" w14:textId="344A6AEB" w:rsidR="00F246F1" w:rsidRPr="00A94C0F" w:rsidRDefault="00F246F1">
      <w:pPr>
        <w:rPr>
          <w:rFonts w:asciiTheme="minorEastAsia" w:hAnsiTheme="minorEastAsia"/>
        </w:rPr>
      </w:pPr>
      <w:r w:rsidRPr="00A94C0F">
        <w:rPr>
          <w:rFonts w:asciiTheme="minorEastAsia" w:hAnsiTheme="minorEastAsia" w:hint="eastAsia"/>
        </w:rPr>
        <w:t xml:space="preserve">　</w:t>
      </w:r>
      <w:r w:rsidR="0050193E">
        <w:rPr>
          <w:rFonts w:asciiTheme="minorEastAsia" w:hAnsiTheme="minorEastAsia" w:hint="eastAsia"/>
        </w:rPr>
        <w:t>御代田町が実施する町有財産売却にかかる一般競争入札の</w:t>
      </w:r>
      <w:r w:rsidRPr="00A94C0F">
        <w:rPr>
          <w:rFonts w:asciiTheme="minorEastAsia" w:hAnsiTheme="minorEastAsia" w:hint="eastAsia"/>
        </w:rPr>
        <w:t>申込にあたっては、以下の事項を誓約します。</w:t>
      </w:r>
    </w:p>
    <w:p w14:paraId="5825DB47" w14:textId="77777777" w:rsidR="00F246F1" w:rsidRPr="00A94C0F" w:rsidRDefault="00F246F1">
      <w:pPr>
        <w:rPr>
          <w:rFonts w:asciiTheme="minorEastAsia" w:hAnsiTheme="minorEastAsia"/>
        </w:rPr>
      </w:pPr>
      <w:r w:rsidRPr="00A94C0F">
        <w:rPr>
          <w:rFonts w:asciiTheme="minorEastAsia" w:hAnsiTheme="minorEastAsia" w:hint="eastAsia"/>
        </w:rPr>
        <w:t xml:space="preserve">　これらが事実と相違することが判明した場合には、当該事実に関して</w:t>
      </w:r>
      <w:r w:rsidR="008B1FD9">
        <w:rPr>
          <w:rFonts w:asciiTheme="minorEastAsia" w:hAnsiTheme="minorEastAsia" w:hint="eastAsia"/>
        </w:rPr>
        <w:t>御代田町</w:t>
      </w:r>
      <w:r w:rsidRPr="00A94C0F">
        <w:rPr>
          <w:rFonts w:asciiTheme="minorEastAsia" w:hAnsiTheme="minorEastAsia" w:hint="eastAsia"/>
        </w:rPr>
        <w:t>が行う一切の措置について異議の申し立てを行いません。</w:t>
      </w:r>
    </w:p>
    <w:p w14:paraId="3F5A1DF1" w14:textId="77777777" w:rsidR="00F246F1" w:rsidRPr="00A94C0F" w:rsidRDefault="00F246F1">
      <w:pPr>
        <w:rPr>
          <w:rFonts w:asciiTheme="minorEastAsia" w:hAnsiTheme="minorEastAsia"/>
        </w:rPr>
      </w:pPr>
    </w:p>
    <w:p w14:paraId="7F3B76A5" w14:textId="77777777" w:rsidR="00F246F1" w:rsidRPr="00A94C0F" w:rsidRDefault="00F246F1" w:rsidP="00F246F1">
      <w:pPr>
        <w:pStyle w:val="a3"/>
        <w:rPr>
          <w:rFonts w:asciiTheme="minorEastAsia" w:hAnsiTheme="minorEastAsia"/>
        </w:rPr>
      </w:pPr>
      <w:r w:rsidRPr="00A94C0F">
        <w:rPr>
          <w:rFonts w:asciiTheme="minorEastAsia" w:hAnsiTheme="minorEastAsia" w:hint="eastAsia"/>
        </w:rPr>
        <w:t>記</w:t>
      </w:r>
    </w:p>
    <w:p w14:paraId="27439ED0" w14:textId="77777777" w:rsidR="00F246F1" w:rsidRPr="00A94C0F" w:rsidRDefault="00F246F1" w:rsidP="00F246F1">
      <w:pPr>
        <w:rPr>
          <w:rFonts w:asciiTheme="minorEastAsia" w:hAnsiTheme="minorEastAsia"/>
        </w:rPr>
      </w:pPr>
    </w:p>
    <w:p w14:paraId="6830699A" w14:textId="77777777" w:rsidR="00F246F1" w:rsidRPr="00A94C0F" w:rsidRDefault="00F246F1" w:rsidP="00F246F1">
      <w:pPr>
        <w:rPr>
          <w:rFonts w:asciiTheme="minorEastAsia" w:hAnsiTheme="minorEastAsia"/>
          <w:kern w:val="0"/>
          <w:szCs w:val="21"/>
        </w:rPr>
      </w:pPr>
      <w:r w:rsidRPr="00A94C0F">
        <w:rPr>
          <w:rFonts w:asciiTheme="minorEastAsia" w:hAnsiTheme="minorEastAsia" w:hint="eastAsia"/>
        </w:rPr>
        <w:t>１　現在、</w:t>
      </w:r>
      <w:r w:rsidRPr="00A94C0F">
        <w:rPr>
          <w:rFonts w:asciiTheme="minorEastAsia" w:hAnsiTheme="minorEastAsia" w:hint="eastAsia"/>
          <w:kern w:val="0"/>
          <w:szCs w:val="21"/>
        </w:rPr>
        <w:t>地方自治法施行令第１６７条の４第１項の規定する者に該当しません。</w:t>
      </w:r>
    </w:p>
    <w:p w14:paraId="24502332" w14:textId="77777777" w:rsidR="00F246F1" w:rsidRPr="00A94C0F" w:rsidRDefault="00F246F1" w:rsidP="00F246F1">
      <w:pPr>
        <w:rPr>
          <w:rFonts w:asciiTheme="minorEastAsia" w:hAnsiTheme="minorEastAsia"/>
          <w:kern w:val="0"/>
          <w:szCs w:val="21"/>
        </w:rPr>
      </w:pPr>
      <w:r w:rsidRPr="00A94C0F">
        <w:rPr>
          <w:rFonts w:asciiTheme="minorEastAsia" w:hAnsiTheme="minorEastAsia" w:hint="eastAsia"/>
          <w:kern w:val="0"/>
          <w:szCs w:val="21"/>
        </w:rPr>
        <w:t>２　過去３年間、地方自治法施行令第１６７条の４第２項各号に掲げられた者に該当</w:t>
      </w:r>
    </w:p>
    <w:p w14:paraId="3162FE5F" w14:textId="77777777" w:rsidR="00F246F1" w:rsidRPr="00A94C0F" w:rsidRDefault="00F246F1" w:rsidP="00F246F1">
      <w:pPr>
        <w:ind w:firstLineChars="100" w:firstLine="210"/>
        <w:rPr>
          <w:rFonts w:asciiTheme="minorEastAsia" w:hAnsiTheme="minorEastAsia"/>
          <w:kern w:val="0"/>
          <w:szCs w:val="21"/>
        </w:rPr>
      </w:pPr>
      <w:r w:rsidRPr="00A94C0F">
        <w:rPr>
          <w:rFonts w:asciiTheme="minorEastAsia" w:hAnsiTheme="minorEastAsia" w:hint="eastAsia"/>
          <w:kern w:val="0"/>
          <w:szCs w:val="21"/>
        </w:rPr>
        <w:t>しません。</w:t>
      </w:r>
    </w:p>
    <w:p w14:paraId="77C4FF67" w14:textId="77777777" w:rsidR="0050193E" w:rsidRDefault="00F246F1" w:rsidP="0050193E">
      <w:pPr>
        <w:rPr>
          <w:rFonts w:asciiTheme="minorEastAsia" w:hAnsiTheme="minorEastAsia"/>
          <w:kern w:val="0"/>
          <w:szCs w:val="21"/>
        </w:rPr>
      </w:pPr>
      <w:r w:rsidRPr="00A94C0F">
        <w:rPr>
          <w:rFonts w:asciiTheme="minorEastAsia" w:hAnsiTheme="minorEastAsia" w:hint="eastAsia"/>
          <w:kern w:val="0"/>
          <w:szCs w:val="21"/>
        </w:rPr>
        <w:t xml:space="preserve">３　</w:t>
      </w:r>
      <w:r w:rsidR="0050193E" w:rsidRPr="0050193E">
        <w:rPr>
          <w:rFonts w:asciiTheme="minorEastAsia" w:hAnsiTheme="minorEastAsia" w:hint="eastAsia"/>
          <w:kern w:val="0"/>
          <w:szCs w:val="21"/>
        </w:rPr>
        <w:t>暴力団員による不当な行為の防止等に関する法律（平成３年５月 15 日法律第 77 号）</w:t>
      </w:r>
    </w:p>
    <w:p w14:paraId="679772DE" w14:textId="77777777" w:rsidR="0050193E" w:rsidRDefault="0050193E" w:rsidP="0050193E">
      <w:pPr>
        <w:ind w:firstLineChars="100" w:firstLine="210"/>
        <w:rPr>
          <w:rFonts w:asciiTheme="minorEastAsia" w:hAnsiTheme="minorEastAsia"/>
          <w:kern w:val="0"/>
          <w:szCs w:val="21"/>
        </w:rPr>
      </w:pPr>
      <w:r w:rsidRPr="0050193E">
        <w:rPr>
          <w:rFonts w:asciiTheme="minorEastAsia" w:hAnsiTheme="minorEastAsia" w:hint="eastAsia"/>
          <w:kern w:val="0"/>
          <w:szCs w:val="21"/>
        </w:rPr>
        <w:t>第２条第２号に規定する暴力団、及び同法第２条第６号に規定する暴力団員ではありま</w:t>
      </w:r>
    </w:p>
    <w:p w14:paraId="0BF01554" w14:textId="77777777" w:rsidR="0050193E" w:rsidRDefault="0050193E" w:rsidP="0050193E">
      <w:pPr>
        <w:ind w:firstLineChars="100" w:firstLine="210"/>
        <w:rPr>
          <w:rFonts w:asciiTheme="minorEastAsia" w:hAnsiTheme="minorEastAsia"/>
          <w:kern w:val="0"/>
          <w:szCs w:val="21"/>
        </w:rPr>
      </w:pPr>
      <w:r w:rsidRPr="0050193E">
        <w:rPr>
          <w:rFonts w:asciiTheme="minorEastAsia" w:hAnsiTheme="minorEastAsia" w:hint="eastAsia"/>
          <w:kern w:val="0"/>
          <w:szCs w:val="21"/>
        </w:rPr>
        <w:t>せん。また、これら暴力団、及び暴力団員と、社会的に避難されるような関係を有してお</w:t>
      </w:r>
    </w:p>
    <w:p w14:paraId="2F79EADD" w14:textId="146EEC1E" w:rsidR="0050193E" w:rsidRPr="0050193E" w:rsidRDefault="0050193E" w:rsidP="0050193E">
      <w:pPr>
        <w:ind w:firstLineChars="100" w:firstLine="210"/>
        <w:rPr>
          <w:rFonts w:asciiTheme="minorEastAsia" w:hAnsiTheme="minorEastAsia" w:hint="eastAsia"/>
          <w:kern w:val="0"/>
          <w:szCs w:val="21"/>
        </w:rPr>
      </w:pPr>
      <w:r w:rsidRPr="0050193E">
        <w:rPr>
          <w:rFonts w:asciiTheme="minorEastAsia" w:hAnsiTheme="minorEastAsia" w:hint="eastAsia"/>
          <w:kern w:val="0"/>
          <w:szCs w:val="21"/>
        </w:rPr>
        <w:t>りません。</w:t>
      </w:r>
    </w:p>
    <w:p w14:paraId="040AC8AB" w14:textId="77777777" w:rsidR="0050193E" w:rsidRDefault="0050193E" w:rsidP="0050193E">
      <w:pPr>
        <w:rPr>
          <w:rFonts w:asciiTheme="minorEastAsia" w:hAnsiTheme="minorEastAsia"/>
          <w:kern w:val="0"/>
          <w:szCs w:val="21"/>
        </w:rPr>
      </w:pPr>
      <w:r w:rsidRPr="0050193E">
        <w:rPr>
          <w:rFonts w:asciiTheme="minorEastAsia" w:hAnsiTheme="minorEastAsia" w:hint="eastAsia"/>
          <w:kern w:val="0"/>
          <w:szCs w:val="21"/>
        </w:rPr>
        <w:t>４</w:t>
      </w:r>
      <w:r>
        <w:rPr>
          <w:rFonts w:asciiTheme="minorEastAsia" w:hAnsiTheme="minorEastAsia" w:hint="eastAsia"/>
          <w:kern w:val="0"/>
          <w:szCs w:val="21"/>
        </w:rPr>
        <w:t xml:space="preserve">　</w:t>
      </w:r>
      <w:r w:rsidRPr="0050193E">
        <w:rPr>
          <w:rFonts w:asciiTheme="minorEastAsia" w:hAnsiTheme="minorEastAsia" w:hint="eastAsia"/>
          <w:kern w:val="0"/>
          <w:szCs w:val="21"/>
        </w:rPr>
        <w:t>暴力団、及び暴力団員の依頼を受けて入札に参加及び応募しようとするものではあり</w:t>
      </w:r>
    </w:p>
    <w:p w14:paraId="2815DD14" w14:textId="7DC39D5D" w:rsidR="0050193E" w:rsidRPr="0050193E" w:rsidRDefault="0050193E" w:rsidP="0050193E">
      <w:pPr>
        <w:rPr>
          <w:rFonts w:asciiTheme="minorEastAsia" w:hAnsiTheme="minorEastAsia" w:hint="eastAsia"/>
          <w:kern w:val="0"/>
          <w:szCs w:val="21"/>
        </w:rPr>
      </w:pPr>
      <w:r>
        <w:rPr>
          <w:rFonts w:asciiTheme="minorEastAsia" w:hAnsiTheme="minorEastAsia" w:hint="eastAsia"/>
          <w:kern w:val="0"/>
          <w:szCs w:val="21"/>
        </w:rPr>
        <w:t xml:space="preserve">　</w:t>
      </w:r>
      <w:r w:rsidRPr="0050193E">
        <w:rPr>
          <w:rFonts w:asciiTheme="minorEastAsia" w:hAnsiTheme="minorEastAsia" w:hint="eastAsia"/>
          <w:kern w:val="0"/>
          <w:szCs w:val="21"/>
        </w:rPr>
        <w:t>ません。</w:t>
      </w:r>
    </w:p>
    <w:p w14:paraId="418B9165" w14:textId="77777777" w:rsidR="0050193E" w:rsidRDefault="0050193E" w:rsidP="0050193E">
      <w:pPr>
        <w:rPr>
          <w:rFonts w:asciiTheme="minorEastAsia" w:hAnsiTheme="minorEastAsia"/>
          <w:kern w:val="0"/>
          <w:szCs w:val="21"/>
        </w:rPr>
      </w:pPr>
      <w:r w:rsidRPr="0050193E">
        <w:rPr>
          <w:rFonts w:asciiTheme="minorEastAsia" w:hAnsiTheme="minorEastAsia" w:hint="eastAsia"/>
          <w:kern w:val="0"/>
          <w:szCs w:val="21"/>
        </w:rPr>
        <w:t>５</w:t>
      </w:r>
      <w:r>
        <w:rPr>
          <w:rFonts w:asciiTheme="minorEastAsia" w:hAnsiTheme="minorEastAsia" w:hint="eastAsia"/>
          <w:kern w:val="0"/>
          <w:szCs w:val="21"/>
        </w:rPr>
        <w:t xml:space="preserve">　</w:t>
      </w:r>
      <w:r w:rsidRPr="0050193E">
        <w:rPr>
          <w:rFonts w:asciiTheme="minorEastAsia" w:hAnsiTheme="minorEastAsia" w:hint="eastAsia"/>
          <w:kern w:val="0"/>
          <w:szCs w:val="21"/>
        </w:rPr>
        <w:t>暴力団若しくは法律の規定に基づき公の秩序を害するおそれのある団体等であること</w:t>
      </w:r>
    </w:p>
    <w:p w14:paraId="21F3832C" w14:textId="77777777" w:rsidR="0050193E" w:rsidRDefault="0050193E" w:rsidP="0050193E">
      <w:pPr>
        <w:rPr>
          <w:rFonts w:asciiTheme="minorEastAsia" w:hAnsiTheme="minorEastAsia"/>
          <w:kern w:val="0"/>
          <w:szCs w:val="21"/>
        </w:rPr>
      </w:pPr>
      <w:r>
        <w:rPr>
          <w:rFonts w:asciiTheme="minorEastAsia" w:hAnsiTheme="minorEastAsia" w:hint="eastAsia"/>
          <w:kern w:val="0"/>
          <w:szCs w:val="21"/>
        </w:rPr>
        <w:t xml:space="preserve">　</w:t>
      </w:r>
      <w:r w:rsidRPr="0050193E">
        <w:rPr>
          <w:rFonts w:asciiTheme="minorEastAsia" w:hAnsiTheme="minorEastAsia" w:hint="eastAsia"/>
          <w:kern w:val="0"/>
          <w:szCs w:val="21"/>
        </w:rPr>
        <w:t>が指定されている者の用に供し、また、用に供されることを知りながら、所有権を第三者</w:t>
      </w:r>
    </w:p>
    <w:p w14:paraId="2CA27DFC" w14:textId="6FA1818A" w:rsidR="00F246F1" w:rsidRPr="00A94C0F" w:rsidRDefault="0050193E" w:rsidP="0050193E">
      <w:pPr>
        <w:ind w:firstLineChars="100" w:firstLine="210"/>
        <w:rPr>
          <w:rFonts w:asciiTheme="minorEastAsia" w:hAnsiTheme="minorEastAsia"/>
          <w:kern w:val="0"/>
          <w:szCs w:val="21"/>
        </w:rPr>
      </w:pPr>
      <w:r w:rsidRPr="0050193E">
        <w:rPr>
          <w:rFonts w:asciiTheme="minorEastAsia" w:hAnsiTheme="minorEastAsia" w:hint="eastAsia"/>
          <w:kern w:val="0"/>
          <w:szCs w:val="21"/>
        </w:rPr>
        <w:t>に移転し又は売買物件を第三者に賃貸いたしません。</w:t>
      </w:r>
    </w:p>
    <w:p w14:paraId="39AAD83B" w14:textId="671157E2" w:rsidR="0050193E" w:rsidRDefault="0050193E" w:rsidP="0050193E">
      <w:pPr>
        <w:rPr>
          <w:rFonts w:asciiTheme="minorEastAsia" w:hAnsiTheme="minorEastAsia"/>
          <w:kern w:val="0"/>
          <w:szCs w:val="21"/>
        </w:rPr>
      </w:pPr>
      <w:r>
        <w:rPr>
          <w:rFonts w:asciiTheme="minorEastAsia" w:hAnsiTheme="minorEastAsia" w:hint="eastAsia"/>
          <w:kern w:val="0"/>
          <w:szCs w:val="21"/>
        </w:rPr>
        <w:t>６</w:t>
      </w:r>
      <w:r w:rsidR="00387EE5">
        <w:rPr>
          <w:rFonts w:asciiTheme="minorEastAsia" w:hAnsiTheme="minorEastAsia" w:hint="eastAsia"/>
          <w:kern w:val="0"/>
          <w:szCs w:val="21"/>
        </w:rPr>
        <w:t xml:space="preserve">　</w:t>
      </w:r>
      <w:r>
        <w:rPr>
          <w:rFonts w:asciiTheme="minorEastAsia" w:hAnsiTheme="minorEastAsia" w:hint="eastAsia"/>
          <w:kern w:val="0"/>
          <w:szCs w:val="21"/>
        </w:rPr>
        <w:t>御代田町</w:t>
      </w:r>
      <w:r w:rsidRPr="0050193E">
        <w:rPr>
          <w:rFonts w:asciiTheme="minorEastAsia" w:hAnsiTheme="minorEastAsia" w:hint="eastAsia"/>
          <w:kern w:val="0"/>
          <w:szCs w:val="21"/>
        </w:rPr>
        <w:t>の公有財産売却にかかる「公有財産売却ガイドライン」、「物件情報」の各条</w:t>
      </w:r>
    </w:p>
    <w:p w14:paraId="44003D44" w14:textId="44D6ADD2" w:rsidR="00387EE5" w:rsidRDefault="0050193E" w:rsidP="0050193E">
      <w:pPr>
        <w:ind w:leftChars="100" w:left="210"/>
        <w:rPr>
          <w:rFonts w:asciiTheme="minorEastAsia" w:hAnsiTheme="minorEastAsia"/>
          <w:kern w:val="0"/>
          <w:szCs w:val="21"/>
        </w:rPr>
      </w:pPr>
      <w:r w:rsidRPr="0050193E">
        <w:rPr>
          <w:rFonts w:asciiTheme="minorEastAsia" w:hAnsiTheme="minorEastAsia" w:hint="eastAsia"/>
          <w:kern w:val="0"/>
          <w:szCs w:val="21"/>
        </w:rPr>
        <w:t>項を熟覧し、および貴職の現地説明、入札説明などを傾聴し、これらについてすべて承知のうえ参加しますので、後日これらの事柄について貴職に対し一切の異議、苦情を申し立ていたしません。</w:t>
      </w:r>
    </w:p>
    <w:p w14:paraId="793F7774" w14:textId="5835CADC" w:rsidR="002E4B38" w:rsidRDefault="0050193E" w:rsidP="00F246F1">
      <w:pPr>
        <w:rPr>
          <w:rFonts w:asciiTheme="minorEastAsia" w:hAnsiTheme="minorEastAsia"/>
          <w:kern w:val="0"/>
          <w:szCs w:val="21"/>
        </w:rPr>
      </w:pPr>
      <w:r>
        <w:rPr>
          <w:rFonts w:asciiTheme="minorEastAsia" w:hAnsiTheme="minorEastAsia" w:hint="eastAsia"/>
          <w:kern w:val="0"/>
          <w:szCs w:val="21"/>
        </w:rPr>
        <w:t xml:space="preserve">７　</w:t>
      </w:r>
      <w:r w:rsidRPr="0050193E">
        <w:rPr>
          <w:rFonts w:asciiTheme="minorEastAsia" w:hAnsiTheme="minorEastAsia" w:hint="eastAsia"/>
          <w:kern w:val="0"/>
          <w:szCs w:val="21"/>
        </w:rPr>
        <w:t>公共の安全及び福祉を脅かすおそれのある団体又はそれら団体に属しておりません。</w:t>
      </w:r>
    </w:p>
    <w:p w14:paraId="690E4E3A" w14:textId="77777777" w:rsidR="0050193E" w:rsidRDefault="0050193E" w:rsidP="0050193E">
      <w:pPr>
        <w:rPr>
          <w:rFonts w:asciiTheme="minorEastAsia" w:hAnsiTheme="minorEastAsia"/>
          <w:kern w:val="0"/>
          <w:szCs w:val="21"/>
        </w:rPr>
      </w:pPr>
      <w:r>
        <w:rPr>
          <w:rFonts w:asciiTheme="minorEastAsia" w:hAnsiTheme="minorEastAsia" w:hint="eastAsia"/>
          <w:kern w:val="0"/>
          <w:szCs w:val="21"/>
        </w:rPr>
        <w:t xml:space="preserve">８　</w:t>
      </w:r>
      <w:r w:rsidRPr="0050193E">
        <w:rPr>
          <w:rFonts w:asciiTheme="minorEastAsia" w:hAnsiTheme="minorEastAsia" w:hint="eastAsia"/>
          <w:kern w:val="0"/>
          <w:szCs w:val="21"/>
        </w:rPr>
        <w:t>当方の提出した書類から確認できる個人情報を貴職が</w:t>
      </w:r>
      <w:r>
        <w:rPr>
          <w:rFonts w:asciiTheme="minorEastAsia" w:hAnsiTheme="minorEastAsia" w:hint="eastAsia"/>
          <w:kern w:val="0"/>
          <w:szCs w:val="21"/>
        </w:rPr>
        <w:t>佐久</w:t>
      </w:r>
      <w:r w:rsidRPr="0050193E">
        <w:rPr>
          <w:rFonts w:asciiTheme="minorEastAsia" w:hAnsiTheme="minorEastAsia" w:hint="eastAsia"/>
          <w:kern w:val="0"/>
          <w:szCs w:val="21"/>
        </w:rPr>
        <w:t>警察署に提供することに同</w:t>
      </w:r>
    </w:p>
    <w:p w14:paraId="08255BFD" w14:textId="64BA2082" w:rsidR="0050193E" w:rsidRPr="0050193E" w:rsidRDefault="0050193E" w:rsidP="0050193E">
      <w:pPr>
        <w:rPr>
          <w:rFonts w:asciiTheme="minorEastAsia" w:hAnsiTheme="minorEastAsia" w:hint="eastAsia"/>
          <w:kern w:val="0"/>
          <w:szCs w:val="21"/>
        </w:rPr>
      </w:pPr>
      <w:r>
        <w:rPr>
          <w:rFonts w:asciiTheme="minorEastAsia" w:hAnsiTheme="minorEastAsia" w:hint="eastAsia"/>
          <w:kern w:val="0"/>
          <w:szCs w:val="21"/>
        </w:rPr>
        <w:t xml:space="preserve">　</w:t>
      </w:r>
      <w:r w:rsidRPr="0050193E">
        <w:rPr>
          <w:rFonts w:asciiTheme="minorEastAsia" w:hAnsiTheme="minorEastAsia" w:hint="eastAsia"/>
          <w:kern w:val="0"/>
          <w:szCs w:val="21"/>
        </w:rPr>
        <w:t>意します。</w:t>
      </w:r>
    </w:p>
    <w:p w14:paraId="1C46A352" w14:textId="275103BF" w:rsidR="0050193E" w:rsidRPr="0050193E" w:rsidRDefault="0050193E" w:rsidP="0050193E">
      <w:pPr>
        <w:rPr>
          <w:rFonts w:asciiTheme="minorEastAsia" w:hAnsiTheme="minorEastAsia" w:hint="eastAsia"/>
          <w:kern w:val="0"/>
          <w:szCs w:val="21"/>
        </w:rPr>
      </w:pPr>
      <w:r w:rsidRPr="0050193E">
        <w:rPr>
          <w:rFonts w:asciiTheme="minorEastAsia" w:hAnsiTheme="minorEastAsia" w:hint="eastAsia"/>
          <w:kern w:val="0"/>
          <w:szCs w:val="21"/>
        </w:rPr>
        <w:t>９</w:t>
      </w:r>
      <w:r>
        <w:rPr>
          <w:rFonts w:asciiTheme="minorEastAsia" w:hAnsiTheme="minorEastAsia" w:hint="eastAsia"/>
          <w:kern w:val="0"/>
          <w:szCs w:val="21"/>
        </w:rPr>
        <w:t xml:space="preserve">　</w:t>
      </w:r>
      <w:r w:rsidRPr="0050193E">
        <w:rPr>
          <w:rFonts w:asciiTheme="minorEastAsia" w:hAnsiTheme="minorEastAsia" w:hint="eastAsia"/>
          <w:kern w:val="0"/>
          <w:szCs w:val="21"/>
        </w:rPr>
        <w:t>貴職から求めがあれば当方の役員等の名簿（生年月日を含む）を提出し、これらの書類</w:t>
      </w:r>
    </w:p>
    <w:p w14:paraId="7B201B0E" w14:textId="7DEBBBAB" w:rsidR="0050193E" w:rsidRDefault="0050193E" w:rsidP="0050193E">
      <w:pPr>
        <w:rPr>
          <w:rFonts w:asciiTheme="minorEastAsia" w:hAnsiTheme="minorEastAsia"/>
          <w:kern w:val="0"/>
          <w:szCs w:val="21"/>
        </w:rPr>
      </w:pPr>
      <w:r w:rsidRPr="0050193E">
        <w:rPr>
          <w:rFonts w:asciiTheme="minorEastAsia" w:hAnsiTheme="minorEastAsia" w:hint="eastAsia"/>
          <w:kern w:val="0"/>
          <w:szCs w:val="21"/>
        </w:rPr>
        <w:lastRenderedPageBreak/>
        <w:t>から確認できる個人情報を貴職が</w:t>
      </w:r>
      <w:r>
        <w:rPr>
          <w:rFonts w:asciiTheme="minorEastAsia" w:hAnsiTheme="minorEastAsia" w:hint="eastAsia"/>
          <w:kern w:val="0"/>
          <w:szCs w:val="21"/>
        </w:rPr>
        <w:t>佐久</w:t>
      </w:r>
      <w:r w:rsidRPr="0050193E">
        <w:rPr>
          <w:rFonts w:asciiTheme="minorEastAsia" w:hAnsiTheme="minorEastAsia" w:hint="eastAsia"/>
          <w:kern w:val="0"/>
          <w:szCs w:val="21"/>
        </w:rPr>
        <w:t>警察署に提供することに同意します。</w:t>
      </w:r>
    </w:p>
    <w:p w14:paraId="696B790A" w14:textId="77777777" w:rsidR="0050193E" w:rsidRPr="0050193E" w:rsidRDefault="0050193E" w:rsidP="0050193E">
      <w:pPr>
        <w:rPr>
          <w:rFonts w:asciiTheme="minorEastAsia" w:hAnsiTheme="minorEastAsia" w:hint="eastAsia"/>
          <w:kern w:val="0"/>
          <w:szCs w:val="21"/>
        </w:rPr>
      </w:pPr>
    </w:p>
    <w:p w14:paraId="2F15972C" w14:textId="77777777" w:rsidR="0050193E" w:rsidRPr="00A94C0F" w:rsidRDefault="0050193E" w:rsidP="00F246F1">
      <w:pPr>
        <w:rPr>
          <w:rFonts w:asciiTheme="minorEastAsia" w:hAnsiTheme="minorEastAsia" w:hint="eastAsia"/>
          <w:kern w:val="0"/>
          <w:szCs w:val="21"/>
        </w:rPr>
      </w:pPr>
    </w:p>
    <w:p w14:paraId="379D6AF9" w14:textId="25F4770A" w:rsidR="00971AFC" w:rsidRPr="00A94C0F" w:rsidRDefault="009E05FD" w:rsidP="0050193E">
      <w:pPr>
        <w:jc w:val="right"/>
        <w:rPr>
          <w:rFonts w:asciiTheme="minorEastAsia" w:hAnsiTheme="minorEastAsia" w:hint="eastAsia"/>
          <w:kern w:val="0"/>
          <w:szCs w:val="21"/>
        </w:rPr>
      </w:pPr>
      <w:r w:rsidRPr="00A94C0F">
        <w:rPr>
          <w:rFonts w:asciiTheme="minorEastAsia" w:hAnsiTheme="minorEastAsia" w:hint="eastAsia"/>
          <w:kern w:val="0"/>
          <w:szCs w:val="21"/>
          <w:lang w:eastAsia="zh-CN"/>
        </w:rPr>
        <w:t>関係法令等抜粋</w:t>
      </w:r>
    </w:p>
    <w:p w14:paraId="2D1D9F43" w14:textId="77777777" w:rsidR="009E05FD" w:rsidRPr="00A94C0F" w:rsidRDefault="00F246F1" w:rsidP="00F246F1">
      <w:pPr>
        <w:rPr>
          <w:rFonts w:asciiTheme="minorEastAsia" w:hAnsiTheme="minorEastAsia"/>
          <w:kern w:val="0"/>
          <w:szCs w:val="21"/>
          <w:lang w:eastAsia="zh-CN"/>
        </w:rPr>
      </w:pPr>
      <w:r w:rsidRPr="00A94C0F">
        <w:rPr>
          <w:rFonts w:asciiTheme="minorEastAsia" w:hAnsiTheme="minorEastAsia" w:hint="eastAsia"/>
          <w:kern w:val="0"/>
          <w:szCs w:val="21"/>
          <w:lang w:eastAsia="zh-CN"/>
        </w:rPr>
        <w:t>＜地方自治法施行令</w:t>
      </w:r>
      <w:r w:rsidR="00971AFC" w:rsidRPr="00A94C0F">
        <w:rPr>
          <w:rFonts w:asciiTheme="minorEastAsia" w:hAnsiTheme="minorEastAsia" w:hint="eastAsia"/>
          <w:kern w:val="0"/>
          <w:szCs w:val="21"/>
          <w:lang w:eastAsia="zh-CN"/>
        </w:rPr>
        <w:t>（昭和22年5月3日政令第16号</w:t>
      </w:r>
      <w:r w:rsidR="009E05FD" w:rsidRPr="00A94C0F">
        <w:rPr>
          <w:rFonts w:asciiTheme="minorEastAsia" w:hAnsiTheme="minorEastAsia" w:hint="eastAsia"/>
          <w:kern w:val="0"/>
          <w:szCs w:val="21"/>
          <w:lang w:eastAsia="zh-CN"/>
        </w:rPr>
        <w:t>＞</w:t>
      </w:r>
    </w:p>
    <w:p w14:paraId="647387C8" w14:textId="77777777" w:rsidR="00971AFC" w:rsidRPr="00A94C0F" w:rsidRDefault="00971AFC" w:rsidP="00F246F1">
      <w:pPr>
        <w:rPr>
          <w:rFonts w:asciiTheme="minorEastAsia" w:hAnsiTheme="minorEastAsia"/>
          <w:kern w:val="0"/>
          <w:szCs w:val="21"/>
          <w:lang w:eastAsia="zh-CN"/>
        </w:rPr>
      </w:pPr>
    </w:p>
    <w:p w14:paraId="3F2CF792" w14:textId="77777777" w:rsidR="00F246F1" w:rsidRPr="00A94C0F" w:rsidRDefault="009E05FD" w:rsidP="00F246F1">
      <w:pPr>
        <w:rPr>
          <w:rFonts w:asciiTheme="minorEastAsia" w:hAnsiTheme="minorEastAsia"/>
          <w:kern w:val="0"/>
          <w:szCs w:val="21"/>
        </w:rPr>
      </w:pPr>
      <w:r w:rsidRPr="00A94C0F">
        <w:rPr>
          <w:rFonts w:asciiTheme="minorEastAsia" w:hAnsiTheme="minorEastAsia" w:hint="eastAsia"/>
          <w:kern w:val="0"/>
          <w:szCs w:val="21"/>
        </w:rPr>
        <w:t>（一般競争入札の参加者の資格）</w:t>
      </w:r>
    </w:p>
    <w:p w14:paraId="3B2275CE" w14:textId="77777777" w:rsidR="00EF5CF8" w:rsidRDefault="009E05FD" w:rsidP="00F246F1">
      <w:pPr>
        <w:spacing w:line="340" w:lineRule="exact"/>
        <w:ind w:left="420" w:hangingChars="200" w:hanging="420"/>
        <w:rPr>
          <w:rFonts w:asciiTheme="minorEastAsia" w:hAnsiTheme="minorEastAsia"/>
          <w:kern w:val="0"/>
          <w:szCs w:val="21"/>
        </w:rPr>
      </w:pPr>
      <w:r w:rsidRPr="00A94C0F">
        <w:rPr>
          <w:rFonts w:asciiTheme="minorEastAsia" w:hAnsiTheme="minorEastAsia" w:hint="eastAsia"/>
          <w:kern w:val="0"/>
          <w:szCs w:val="21"/>
        </w:rPr>
        <w:t>第167条の4</w:t>
      </w:r>
      <w:r w:rsidR="00F246F1" w:rsidRPr="00A94C0F">
        <w:rPr>
          <w:rFonts w:asciiTheme="minorEastAsia" w:hAnsiTheme="minorEastAsia" w:hint="eastAsia"/>
          <w:kern w:val="0"/>
          <w:szCs w:val="21"/>
        </w:rPr>
        <w:t xml:space="preserve">　普通地方公共団体は、特別の理由がある場合を除くほか、一般競争入札に当該入札に</w:t>
      </w:r>
      <w:r w:rsidR="00EF5CF8" w:rsidRPr="00A94C0F">
        <w:rPr>
          <w:rFonts w:asciiTheme="minorEastAsia" w:hAnsiTheme="minorEastAsia" w:hint="eastAsia"/>
          <w:kern w:val="0"/>
          <w:szCs w:val="21"/>
        </w:rPr>
        <w:t>次の各号の</w:t>
      </w:r>
      <w:r w:rsidR="00EF5CF8">
        <w:rPr>
          <w:rFonts w:asciiTheme="minorEastAsia" w:hAnsiTheme="minorEastAsia" w:hint="eastAsia"/>
          <w:kern w:val="0"/>
          <w:szCs w:val="21"/>
        </w:rPr>
        <w:t>いずれか</w:t>
      </w:r>
      <w:r w:rsidR="00EF5CF8" w:rsidRPr="00A94C0F">
        <w:rPr>
          <w:rFonts w:asciiTheme="minorEastAsia" w:hAnsiTheme="minorEastAsia" w:hint="eastAsia"/>
          <w:kern w:val="0"/>
          <w:szCs w:val="21"/>
        </w:rPr>
        <w:t>に該当する者</w:t>
      </w:r>
      <w:r w:rsidR="00EF5CF8">
        <w:rPr>
          <w:rFonts w:asciiTheme="minorEastAsia" w:hAnsiTheme="minorEastAsia" w:hint="eastAsia"/>
          <w:kern w:val="0"/>
          <w:szCs w:val="21"/>
        </w:rPr>
        <w:t>を参加させることができない。</w:t>
      </w:r>
    </w:p>
    <w:p w14:paraId="340E2A8A" w14:textId="77777777" w:rsidR="00EF5CF8" w:rsidRDefault="00EF5CF8" w:rsidP="00EF5CF8">
      <w:pPr>
        <w:spacing w:line="340" w:lineRule="exact"/>
        <w:ind w:firstLineChars="100" w:firstLine="210"/>
        <w:rPr>
          <w:rFonts w:asciiTheme="minorEastAsia" w:hAnsiTheme="minorEastAsia"/>
          <w:kern w:val="0"/>
          <w:szCs w:val="21"/>
        </w:rPr>
      </w:pPr>
      <w:r>
        <w:rPr>
          <w:rFonts w:asciiTheme="minorEastAsia" w:hAnsiTheme="minorEastAsia" w:hint="eastAsia"/>
          <w:kern w:val="0"/>
          <w:szCs w:val="21"/>
        </w:rPr>
        <w:t>（１）当該入札に</w:t>
      </w:r>
      <w:r w:rsidR="00F246F1" w:rsidRPr="00A94C0F">
        <w:rPr>
          <w:rFonts w:asciiTheme="minorEastAsia" w:hAnsiTheme="minorEastAsia" w:hint="eastAsia"/>
          <w:kern w:val="0"/>
          <w:szCs w:val="21"/>
        </w:rPr>
        <w:t>係る契約を締結する能力を有しない者</w:t>
      </w:r>
    </w:p>
    <w:p w14:paraId="1E82CDA5" w14:textId="77777777" w:rsidR="00F246F1" w:rsidRDefault="00EF5CF8" w:rsidP="00EF5CF8">
      <w:pPr>
        <w:spacing w:line="340" w:lineRule="exact"/>
        <w:ind w:firstLineChars="100" w:firstLine="210"/>
        <w:rPr>
          <w:rFonts w:asciiTheme="minorEastAsia" w:hAnsiTheme="minorEastAsia"/>
          <w:kern w:val="0"/>
          <w:szCs w:val="21"/>
        </w:rPr>
      </w:pPr>
      <w:r>
        <w:rPr>
          <w:rFonts w:asciiTheme="minorEastAsia" w:hAnsiTheme="minorEastAsia" w:hint="eastAsia"/>
          <w:kern w:val="0"/>
          <w:szCs w:val="21"/>
        </w:rPr>
        <w:t>（２）</w:t>
      </w:r>
      <w:r w:rsidR="00F246F1" w:rsidRPr="00A94C0F">
        <w:rPr>
          <w:rFonts w:asciiTheme="minorEastAsia" w:hAnsiTheme="minorEastAsia" w:hint="eastAsia"/>
          <w:kern w:val="0"/>
          <w:szCs w:val="21"/>
        </w:rPr>
        <w:t>破産</w:t>
      </w:r>
      <w:r>
        <w:rPr>
          <w:rFonts w:asciiTheme="minorEastAsia" w:hAnsiTheme="minorEastAsia" w:hint="eastAsia"/>
          <w:kern w:val="0"/>
          <w:szCs w:val="21"/>
        </w:rPr>
        <w:t>手続開始の決定を受けて復権を得ない者</w:t>
      </w:r>
    </w:p>
    <w:p w14:paraId="1B1800CB" w14:textId="77777777" w:rsidR="00EF5CF8" w:rsidRPr="00A94C0F" w:rsidRDefault="00EF5CF8" w:rsidP="00EF5CF8">
      <w:pPr>
        <w:spacing w:line="340" w:lineRule="exact"/>
        <w:ind w:leftChars="100" w:left="630" w:hangingChars="200" w:hanging="420"/>
        <w:rPr>
          <w:rFonts w:asciiTheme="minorEastAsia" w:hAnsiTheme="minorEastAsia"/>
          <w:kern w:val="0"/>
          <w:szCs w:val="21"/>
        </w:rPr>
      </w:pPr>
      <w:r>
        <w:rPr>
          <w:rFonts w:asciiTheme="minorEastAsia" w:hAnsiTheme="minorEastAsia" w:hint="eastAsia"/>
          <w:kern w:val="0"/>
          <w:szCs w:val="21"/>
        </w:rPr>
        <w:t>（３）暴力団員による不当な行為の防止等に関する法律</w:t>
      </w:r>
      <w:r w:rsidRPr="00A94C0F">
        <w:rPr>
          <w:rFonts w:asciiTheme="minorEastAsia" w:hAnsiTheme="minorEastAsia" w:hint="eastAsia"/>
        </w:rPr>
        <w:t>（平成3年5月15日法律第77号）</w:t>
      </w:r>
      <w:r>
        <w:rPr>
          <w:rFonts w:asciiTheme="minorEastAsia" w:hAnsiTheme="minorEastAsia" w:hint="eastAsia"/>
        </w:rPr>
        <w:t>第32条第１項各号</w:t>
      </w:r>
      <w:r>
        <w:rPr>
          <w:rFonts w:asciiTheme="minorEastAsia" w:hAnsiTheme="minorEastAsia" w:hint="eastAsia"/>
          <w:kern w:val="0"/>
          <w:szCs w:val="21"/>
        </w:rPr>
        <w:t>に掲げる者</w:t>
      </w:r>
    </w:p>
    <w:p w14:paraId="02E33B06" w14:textId="77777777" w:rsidR="00F246F1" w:rsidRPr="00A94C0F" w:rsidRDefault="00F246F1" w:rsidP="00F246F1">
      <w:pPr>
        <w:spacing w:line="340" w:lineRule="exact"/>
        <w:ind w:left="420" w:hangingChars="200" w:hanging="420"/>
        <w:rPr>
          <w:rFonts w:asciiTheme="minorEastAsia" w:hAnsiTheme="minorEastAsia"/>
          <w:kern w:val="0"/>
          <w:szCs w:val="21"/>
        </w:rPr>
      </w:pPr>
      <w:r w:rsidRPr="00A94C0F">
        <w:rPr>
          <w:rFonts w:asciiTheme="minorEastAsia" w:hAnsiTheme="minorEastAsia" w:hint="eastAsia"/>
          <w:kern w:val="0"/>
          <w:szCs w:val="21"/>
        </w:rPr>
        <w:t xml:space="preserve">　２　普通地方公共団体は、次の各号の一に該当すると認められる者をその事実があった後</w:t>
      </w:r>
      <w:r w:rsidR="00EF5CF8">
        <w:rPr>
          <w:rFonts w:asciiTheme="minorEastAsia" w:hAnsiTheme="minorEastAsia" w:hint="eastAsia"/>
          <w:kern w:val="0"/>
          <w:szCs w:val="21"/>
        </w:rPr>
        <w:t>３年以内の期間を定めて</w:t>
      </w:r>
      <w:r w:rsidRPr="00A94C0F">
        <w:rPr>
          <w:rFonts w:asciiTheme="minorEastAsia" w:hAnsiTheme="minorEastAsia" w:hint="eastAsia"/>
          <w:kern w:val="0"/>
          <w:szCs w:val="21"/>
        </w:rPr>
        <w:t>一般競争入札に参加させないことができる。その者を代理人、支配人その他の使用人又は入札代理人として使用する者についても、また同様とする。</w:t>
      </w:r>
    </w:p>
    <w:p w14:paraId="625C0F66" w14:textId="77777777" w:rsidR="00F246F1" w:rsidRPr="00A94C0F" w:rsidRDefault="00F246F1" w:rsidP="00F246F1">
      <w:pPr>
        <w:spacing w:line="340" w:lineRule="exact"/>
        <w:ind w:leftChars="100" w:left="630" w:hangingChars="200" w:hanging="420"/>
        <w:rPr>
          <w:rFonts w:asciiTheme="minorEastAsia" w:hAnsiTheme="minorEastAsia"/>
          <w:kern w:val="0"/>
          <w:szCs w:val="21"/>
        </w:rPr>
      </w:pPr>
      <w:r w:rsidRPr="00A94C0F">
        <w:rPr>
          <w:rFonts w:asciiTheme="minorEastAsia" w:hAnsiTheme="minorEastAsia" w:hint="eastAsia"/>
          <w:kern w:val="0"/>
          <w:szCs w:val="21"/>
        </w:rPr>
        <w:t>（１）契約の履行に当たり、故意に工事若しくは製造を粗雑にし、又は物件の品質若しくは数量に関して不正の行為をしたとき。</w:t>
      </w:r>
    </w:p>
    <w:p w14:paraId="00C79B12" w14:textId="77777777" w:rsidR="00F246F1" w:rsidRPr="00A94C0F" w:rsidRDefault="00F246F1" w:rsidP="00F246F1">
      <w:pPr>
        <w:spacing w:line="340" w:lineRule="exact"/>
        <w:ind w:leftChars="100" w:left="630" w:hangingChars="200" w:hanging="420"/>
        <w:rPr>
          <w:rFonts w:asciiTheme="minorEastAsia" w:hAnsiTheme="minorEastAsia"/>
          <w:kern w:val="0"/>
          <w:szCs w:val="21"/>
        </w:rPr>
      </w:pPr>
      <w:r w:rsidRPr="00A94C0F">
        <w:rPr>
          <w:rFonts w:asciiTheme="minorEastAsia" w:hAnsiTheme="minorEastAsia" w:hint="eastAsia"/>
          <w:kern w:val="0"/>
          <w:szCs w:val="21"/>
        </w:rPr>
        <w:t>（２）競争入札又はせり売りにおいて、その公正な執行を妨げた者又は公正な価格の成立を害し、若しくは不正の利益を得るために連合したとき。</w:t>
      </w:r>
    </w:p>
    <w:p w14:paraId="0494B1F2" w14:textId="77777777" w:rsidR="00F246F1" w:rsidRPr="00A94C0F" w:rsidRDefault="00F246F1" w:rsidP="00F246F1">
      <w:pPr>
        <w:spacing w:line="340" w:lineRule="exact"/>
        <w:ind w:left="210"/>
        <w:rPr>
          <w:rFonts w:asciiTheme="minorEastAsia" w:hAnsiTheme="minorEastAsia"/>
          <w:kern w:val="0"/>
          <w:szCs w:val="21"/>
        </w:rPr>
      </w:pPr>
      <w:r w:rsidRPr="00A94C0F">
        <w:rPr>
          <w:rFonts w:asciiTheme="minorEastAsia" w:hAnsiTheme="minorEastAsia" w:hint="eastAsia"/>
          <w:kern w:val="0"/>
          <w:szCs w:val="21"/>
        </w:rPr>
        <w:t>（３）落札者が契約を締結すること又は契約者が契約を履行することを妨げたとき。</w:t>
      </w:r>
    </w:p>
    <w:p w14:paraId="577B516D" w14:textId="77777777" w:rsidR="00F246F1" w:rsidRPr="00A94C0F" w:rsidRDefault="00F246F1" w:rsidP="00F246F1">
      <w:pPr>
        <w:spacing w:line="340" w:lineRule="exact"/>
        <w:ind w:leftChars="100" w:left="630" w:hangingChars="200" w:hanging="420"/>
        <w:rPr>
          <w:rFonts w:asciiTheme="minorEastAsia" w:hAnsiTheme="minorEastAsia"/>
          <w:kern w:val="0"/>
          <w:szCs w:val="21"/>
        </w:rPr>
      </w:pPr>
      <w:r w:rsidRPr="00A94C0F">
        <w:rPr>
          <w:rFonts w:asciiTheme="minorEastAsia" w:hAnsiTheme="minorEastAsia" w:hint="eastAsia"/>
          <w:kern w:val="0"/>
          <w:szCs w:val="21"/>
        </w:rPr>
        <w:t>（４）地方自治法第２３４条の２第１項の規定による監督又は検査の実施に当たり職員の職務の執行を妨げたとき。</w:t>
      </w:r>
    </w:p>
    <w:p w14:paraId="30EFB6FF" w14:textId="77777777" w:rsidR="00F246F1" w:rsidRPr="00A94C0F" w:rsidRDefault="00F246F1" w:rsidP="00F246F1">
      <w:pPr>
        <w:spacing w:line="340" w:lineRule="exact"/>
        <w:ind w:left="210"/>
        <w:rPr>
          <w:rFonts w:asciiTheme="minorEastAsia" w:hAnsiTheme="minorEastAsia"/>
          <w:kern w:val="0"/>
          <w:szCs w:val="21"/>
        </w:rPr>
      </w:pPr>
      <w:r w:rsidRPr="00A94C0F">
        <w:rPr>
          <w:rFonts w:asciiTheme="minorEastAsia" w:hAnsiTheme="minorEastAsia" w:hint="eastAsia"/>
          <w:kern w:val="0"/>
          <w:szCs w:val="21"/>
        </w:rPr>
        <w:t>（５）正当な理由がなくて契約を履行しなかったとき。</w:t>
      </w:r>
    </w:p>
    <w:p w14:paraId="3DA33265" w14:textId="35B22617" w:rsidR="009E05FD" w:rsidRPr="00A94C0F" w:rsidRDefault="00F246F1" w:rsidP="00F56519">
      <w:pPr>
        <w:ind w:leftChars="100" w:left="630" w:hangingChars="200" w:hanging="420"/>
        <w:rPr>
          <w:rFonts w:asciiTheme="minorEastAsia" w:hAnsiTheme="minorEastAsia" w:hint="eastAsia"/>
        </w:rPr>
      </w:pPr>
      <w:r w:rsidRPr="00A94C0F">
        <w:rPr>
          <w:rFonts w:asciiTheme="minorEastAsia" w:hAnsiTheme="minorEastAsia" w:hint="eastAsia"/>
          <w:kern w:val="0"/>
          <w:szCs w:val="21"/>
        </w:rPr>
        <w:t>（６）前各号の一に該当する事実があった後２年を経過しない者を契約の履行に当たり代理人、支配人その他の使用人として使用したとき。</w:t>
      </w:r>
    </w:p>
    <w:p w14:paraId="38D115BF" w14:textId="77777777" w:rsidR="00971AFC" w:rsidRPr="00A94C0F" w:rsidRDefault="00971AFC" w:rsidP="00F246F1">
      <w:pPr>
        <w:rPr>
          <w:rFonts w:asciiTheme="minorEastAsia" w:hAnsiTheme="minorEastAsia"/>
        </w:rPr>
      </w:pPr>
    </w:p>
    <w:p w14:paraId="483C1E0C" w14:textId="77777777" w:rsidR="009E05FD" w:rsidRPr="00A94C0F" w:rsidRDefault="009E05FD" w:rsidP="00F246F1">
      <w:pPr>
        <w:rPr>
          <w:rFonts w:asciiTheme="minorEastAsia" w:hAnsiTheme="minorEastAsia"/>
        </w:rPr>
      </w:pPr>
      <w:r w:rsidRPr="00A94C0F">
        <w:rPr>
          <w:rFonts w:asciiTheme="minorEastAsia" w:hAnsiTheme="minorEastAsia" w:hint="eastAsia"/>
        </w:rPr>
        <w:t>＜暴力団員による不当な行為の防止等に関する法律</w:t>
      </w:r>
      <w:r w:rsidR="00971AFC" w:rsidRPr="00A94C0F">
        <w:rPr>
          <w:rFonts w:asciiTheme="minorEastAsia" w:hAnsiTheme="minorEastAsia" w:hint="eastAsia"/>
        </w:rPr>
        <w:t>（平成3年5月15日法律第77号）</w:t>
      </w:r>
      <w:r w:rsidRPr="00A94C0F">
        <w:rPr>
          <w:rFonts w:asciiTheme="minorEastAsia" w:hAnsiTheme="minorEastAsia" w:hint="eastAsia"/>
        </w:rPr>
        <w:t>＞</w:t>
      </w:r>
    </w:p>
    <w:p w14:paraId="45598E26" w14:textId="77777777" w:rsidR="00971AFC" w:rsidRPr="00A94C0F" w:rsidRDefault="00971AFC" w:rsidP="00F246F1">
      <w:pPr>
        <w:rPr>
          <w:rFonts w:asciiTheme="minorEastAsia" w:hAnsiTheme="minorEastAsia"/>
        </w:rPr>
      </w:pPr>
    </w:p>
    <w:p w14:paraId="17AF0ED7" w14:textId="77777777" w:rsidR="009E05FD" w:rsidRPr="00A94C0F" w:rsidRDefault="009E05FD" w:rsidP="00F246F1">
      <w:pPr>
        <w:rPr>
          <w:rFonts w:asciiTheme="minorEastAsia" w:hAnsiTheme="minorEastAsia"/>
        </w:rPr>
      </w:pPr>
      <w:r w:rsidRPr="00A94C0F">
        <w:rPr>
          <w:rFonts w:asciiTheme="minorEastAsia" w:hAnsiTheme="minorEastAsia" w:hint="eastAsia"/>
        </w:rPr>
        <w:t>（定義）</w:t>
      </w:r>
    </w:p>
    <w:p w14:paraId="31D90913" w14:textId="77777777" w:rsidR="00971AFC" w:rsidRDefault="00971AFC" w:rsidP="00971AFC">
      <w:pPr>
        <w:ind w:left="210" w:hangingChars="100" w:hanging="210"/>
        <w:rPr>
          <w:rFonts w:asciiTheme="minorEastAsia" w:hAnsiTheme="minorEastAsia"/>
        </w:rPr>
      </w:pPr>
      <w:r w:rsidRPr="00A94C0F">
        <w:rPr>
          <w:rFonts w:asciiTheme="minorEastAsia" w:hAnsiTheme="minorEastAsia" w:hint="eastAsia"/>
        </w:rPr>
        <w:t>第</w:t>
      </w:r>
      <w:r w:rsidR="00EF5CF8">
        <w:rPr>
          <w:rFonts w:asciiTheme="minorEastAsia" w:hAnsiTheme="minorEastAsia" w:hint="eastAsia"/>
        </w:rPr>
        <w:t>32</w:t>
      </w:r>
      <w:r w:rsidRPr="00A94C0F">
        <w:rPr>
          <w:rFonts w:asciiTheme="minorEastAsia" w:hAnsiTheme="minorEastAsia" w:hint="eastAsia"/>
        </w:rPr>
        <w:t xml:space="preserve">条　</w:t>
      </w:r>
      <w:r w:rsidR="00EF5CF8">
        <w:rPr>
          <w:rFonts w:asciiTheme="minorEastAsia" w:hAnsiTheme="minorEastAsia" w:hint="eastAsia"/>
        </w:rPr>
        <w:t>地方公共団体は、次に掲げる</w:t>
      </w:r>
      <w:r w:rsidR="00F640F2">
        <w:rPr>
          <w:rFonts w:asciiTheme="minorEastAsia" w:hAnsiTheme="minorEastAsia" w:hint="eastAsia"/>
        </w:rPr>
        <w:t>者をその行う売買等の契約に係る入札に参加させないようにするための措置を講ずるものとする。</w:t>
      </w:r>
    </w:p>
    <w:p w14:paraId="6E3DF5DE" w14:textId="77777777" w:rsidR="00F640F2" w:rsidRDefault="00F640F2" w:rsidP="00971AFC">
      <w:pPr>
        <w:ind w:left="210" w:hangingChars="100" w:hanging="210"/>
        <w:rPr>
          <w:rFonts w:asciiTheme="minorEastAsia" w:hAnsiTheme="minorEastAsia"/>
        </w:rPr>
      </w:pPr>
      <w:r>
        <w:rPr>
          <w:rFonts w:asciiTheme="minorEastAsia" w:hAnsiTheme="minorEastAsia" w:hint="eastAsia"/>
        </w:rPr>
        <w:t xml:space="preserve">　（１）指定暴力団員</w:t>
      </w:r>
    </w:p>
    <w:p w14:paraId="5A0E28ED" w14:textId="77777777" w:rsidR="00F640F2" w:rsidRDefault="00F640F2" w:rsidP="00F640F2">
      <w:pPr>
        <w:ind w:left="630" w:hangingChars="300" w:hanging="630"/>
        <w:rPr>
          <w:rFonts w:asciiTheme="minorEastAsia" w:hAnsiTheme="minorEastAsia"/>
        </w:rPr>
      </w:pPr>
      <w:r>
        <w:rPr>
          <w:rFonts w:asciiTheme="minorEastAsia" w:hAnsiTheme="minorEastAsia" w:hint="eastAsia"/>
        </w:rPr>
        <w:t xml:space="preserve">　（２）指定暴力団員と生活を一にする配偶者（婚姻の届け出をしていないが事実上婚姻関係と同様の事情にあるものを含む。）</w:t>
      </w:r>
    </w:p>
    <w:p w14:paraId="6C44FFDC" w14:textId="77777777" w:rsidR="00F640F2" w:rsidRDefault="00F640F2" w:rsidP="00F640F2">
      <w:pPr>
        <w:ind w:left="420" w:hangingChars="200" w:hanging="420"/>
        <w:rPr>
          <w:rFonts w:asciiTheme="minorEastAsia" w:hAnsiTheme="minorEastAsia"/>
        </w:rPr>
      </w:pPr>
      <w:r>
        <w:rPr>
          <w:rFonts w:asciiTheme="minorEastAsia" w:hAnsiTheme="minorEastAsia" w:hint="eastAsia"/>
        </w:rPr>
        <w:t xml:space="preserve">　（３）法人その他の団体であって、指定暴力団員がその役員となっているもの</w:t>
      </w:r>
    </w:p>
    <w:p w14:paraId="2E188D1D" w14:textId="77777777" w:rsidR="00971AFC" w:rsidRPr="00A94C0F" w:rsidRDefault="00F640F2" w:rsidP="00F640F2">
      <w:pPr>
        <w:ind w:left="630" w:hangingChars="300" w:hanging="630"/>
        <w:rPr>
          <w:rFonts w:asciiTheme="minorEastAsia" w:hAnsiTheme="minorEastAsia"/>
        </w:rPr>
      </w:pPr>
      <w:r>
        <w:rPr>
          <w:rFonts w:asciiTheme="minorEastAsia" w:hAnsiTheme="minorEastAsia" w:hint="eastAsia"/>
        </w:rPr>
        <w:t xml:space="preserve">　（４）指定暴力団員が出資、融資、取引その他の関係を通じてその事業活動に支配的な影響を有する者（前号に該当する者を除く。）</w:t>
      </w:r>
    </w:p>
    <w:sectPr w:rsidR="00971AFC" w:rsidRPr="00A94C0F" w:rsidSect="008149C3">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C3E1B" w14:textId="77777777" w:rsidR="008149C3" w:rsidRDefault="008149C3" w:rsidP="008149C3">
      <w:r>
        <w:separator/>
      </w:r>
    </w:p>
  </w:endnote>
  <w:endnote w:type="continuationSeparator" w:id="0">
    <w:p w14:paraId="3A13EC31" w14:textId="77777777" w:rsidR="008149C3" w:rsidRDefault="008149C3" w:rsidP="0081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D9F73" w14:textId="77777777" w:rsidR="008149C3" w:rsidRDefault="008149C3" w:rsidP="008149C3">
      <w:r>
        <w:separator/>
      </w:r>
    </w:p>
  </w:footnote>
  <w:footnote w:type="continuationSeparator" w:id="0">
    <w:p w14:paraId="455D4190" w14:textId="77777777" w:rsidR="008149C3" w:rsidRDefault="008149C3" w:rsidP="00814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6F1"/>
    <w:rsid w:val="00060E2C"/>
    <w:rsid w:val="00193BA3"/>
    <w:rsid w:val="002318F9"/>
    <w:rsid w:val="00273183"/>
    <w:rsid w:val="002E4B38"/>
    <w:rsid w:val="00300651"/>
    <w:rsid w:val="00387EE5"/>
    <w:rsid w:val="004C30C7"/>
    <w:rsid w:val="0050193E"/>
    <w:rsid w:val="0056775E"/>
    <w:rsid w:val="00636B78"/>
    <w:rsid w:val="006841F9"/>
    <w:rsid w:val="00694C00"/>
    <w:rsid w:val="008149C3"/>
    <w:rsid w:val="008B1FD9"/>
    <w:rsid w:val="009241EA"/>
    <w:rsid w:val="00971AFC"/>
    <w:rsid w:val="009E05FD"/>
    <w:rsid w:val="00A94C0F"/>
    <w:rsid w:val="00AB21D6"/>
    <w:rsid w:val="00ED3DA6"/>
    <w:rsid w:val="00EF5CF8"/>
    <w:rsid w:val="00F246F1"/>
    <w:rsid w:val="00F56519"/>
    <w:rsid w:val="00F64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3D43139"/>
  <w15:docId w15:val="{EE7C4F21-DA6A-48B7-8753-DF0CD2B1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7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246F1"/>
    <w:pPr>
      <w:jc w:val="center"/>
    </w:pPr>
  </w:style>
  <w:style w:type="character" w:customStyle="1" w:styleId="a4">
    <w:name w:val="記 (文字)"/>
    <w:basedOn w:val="a0"/>
    <w:link w:val="a3"/>
    <w:uiPriority w:val="99"/>
    <w:rsid w:val="00F246F1"/>
  </w:style>
  <w:style w:type="paragraph" w:styleId="a5">
    <w:name w:val="Closing"/>
    <w:basedOn w:val="a"/>
    <w:link w:val="a6"/>
    <w:uiPriority w:val="99"/>
    <w:unhideWhenUsed/>
    <w:rsid w:val="00F246F1"/>
    <w:pPr>
      <w:jc w:val="right"/>
    </w:pPr>
  </w:style>
  <w:style w:type="character" w:customStyle="1" w:styleId="a6">
    <w:name w:val="結語 (文字)"/>
    <w:basedOn w:val="a0"/>
    <w:link w:val="a5"/>
    <w:uiPriority w:val="99"/>
    <w:rsid w:val="00F246F1"/>
  </w:style>
  <w:style w:type="paragraph" w:styleId="a7">
    <w:name w:val="header"/>
    <w:basedOn w:val="a"/>
    <w:link w:val="a8"/>
    <w:uiPriority w:val="99"/>
    <w:unhideWhenUsed/>
    <w:rsid w:val="008149C3"/>
    <w:pPr>
      <w:tabs>
        <w:tab w:val="center" w:pos="4252"/>
        <w:tab w:val="right" w:pos="8504"/>
      </w:tabs>
      <w:snapToGrid w:val="0"/>
    </w:pPr>
  </w:style>
  <w:style w:type="character" w:customStyle="1" w:styleId="a8">
    <w:name w:val="ヘッダー (文字)"/>
    <w:basedOn w:val="a0"/>
    <w:link w:val="a7"/>
    <w:uiPriority w:val="99"/>
    <w:rsid w:val="008149C3"/>
  </w:style>
  <w:style w:type="paragraph" w:styleId="a9">
    <w:name w:val="footer"/>
    <w:basedOn w:val="a"/>
    <w:link w:val="aa"/>
    <w:uiPriority w:val="99"/>
    <w:unhideWhenUsed/>
    <w:rsid w:val="008149C3"/>
    <w:pPr>
      <w:tabs>
        <w:tab w:val="center" w:pos="4252"/>
        <w:tab w:val="right" w:pos="8504"/>
      </w:tabs>
      <w:snapToGrid w:val="0"/>
    </w:pPr>
  </w:style>
  <w:style w:type="character" w:customStyle="1" w:styleId="aa">
    <w:name w:val="フッター (文字)"/>
    <w:basedOn w:val="a0"/>
    <w:link w:val="a9"/>
    <w:uiPriority w:val="99"/>
    <w:rsid w:val="0081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軽井沢町</dc:creator>
  <cp:lastModifiedBy>谷口拓光</cp:lastModifiedBy>
  <cp:revision>4</cp:revision>
  <cp:lastPrinted>2015-11-19T06:23:00Z</cp:lastPrinted>
  <dcterms:created xsi:type="dcterms:W3CDTF">2018-10-21T02:40:00Z</dcterms:created>
  <dcterms:modified xsi:type="dcterms:W3CDTF">2026-07-14T01:23:00Z</dcterms:modified>
</cp:coreProperties>
</file>