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338CA" w14:textId="77777777" w:rsidR="00C1370B" w:rsidRPr="00A03CCC" w:rsidRDefault="00C06035" w:rsidP="00C06035">
      <w:pPr>
        <w:rPr>
          <w:color w:val="000000" w:themeColor="text1"/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A03CCC">
        <w:rPr>
          <w:rFonts w:hint="eastAsia"/>
          <w:color w:val="000000" w:themeColor="text1"/>
          <w:kern w:val="0"/>
          <w:sz w:val="24"/>
        </w:rPr>
        <w:t xml:space="preserve">様式２）　　　　　　　　　　　　　　　　　　　　　　　　</w:t>
      </w:r>
      <w:r w:rsidR="00DE273C" w:rsidRPr="00A03CCC">
        <w:rPr>
          <w:rFonts w:hint="eastAsia"/>
          <w:color w:val="000000" w:themeColor="text1"/>
          <w:kern w:val="0"/>
          <w:sz w:val="24"/>
        </w:rPr>
        <w:t xml:space="preserve">　　</w:t>
      </w:r>
      <w:r w:rsidRPr="00A03CCC">
        <w:rPr>
          <w:rFonts w:hint="eastAsia"/>
          <w:color w:val="000000" w:themeColor="text1"/>
          <w:kern w:val="0"/>
          <w:sz w:val="24"/>
        </w:rPr>
        <w:t>第</w:t>
      </w:r>
      <w:r w:rsidR="00DE273C" w:rsidRPr="00A03CCC">
        <w:rPr>
          <w:rFonts w:hint="eastAsia"/>
          <w:color w:val="000000" w:themeColor="text1"/>
          <w:kern w:val="0"/>
          <w:sz w:val="24"/>
        </w:rPr>
        <w:t>１</w:t>
      </w:r>
      <w:r w:rsidR="00C1370B" w:rsidRPr="00A03CCC">
        <w:rPr>
          <w:rFonts w:hint="eastAsia"/>
          <w:color w:val="000000" w:themeColor="text1"/>
          <w:kern w:val="0"/>
          <w:sz w:val="24"/>
        </w:rPr>
        <w:t>回</w:t>
      </w:r>
    </w:p>
    <w:p w14:paraId="72468D9F" w14:textId="77777777" w:rsidR="00893423" w:rsidRPr="00A03CCC" w:rsidRDefault="00893423" w:rsidP="00893423">
      <w:pPr>
        <w:jc w:val="center"/>
        <w:rPr>
          <w:color w:val="000000" w:themeColor="text1"/>
          <w:kern w:val="0"/>
          <w:sz w:val="36"/>
          <w:szCs w:val="36"/>
        </w:rPr>
      </w:pPr>
      <w:r w:rsidRPr="00A03CCC">
        <w:rPr>
          <w:rFonts w:hint="eastAsia"/>
          <w:color w:val="000000" w:themeColor="text1"/>
          <w:spacing w:val="540"/>
          <w:kern w:val="0"/>
          <w:sz w:val="36"/>
          <w:szCs w:val="36"/>
          <w:fitText w:val="3240" w:id="1751881472"/>
        </w:rPr>
        <w:t>入札</w:t>
      </w:r>
      <w:r w:rsidRPr="00A03CCC">
        <w:rPr>
          <w:rFonts w:hint="eastAsia"/>
          <w:color w:val="000000" w:themeColor="text1"/>
          <w:kern w:val="0"/>
          <w:sz w:val="36"/>
          <w:szCs w:val="36"/>
          <w:fitText w:val="3240" w:id="1751881472"/>
        </w:rPr>
        <w:t>書</w:t>
      </w:r>
    </w:p>
    <w:p w14:paraId="17B410B7" w14:textId="77777777" w:rsidR="00AE1DDC" w:rsidRPr="00A03CCC" w:rsidRDefault="009C0AD7" w:rsidP="00AE1DDC">
      <w:pPr>
        <w:jc w:val="right"/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>令和</w:t>
      </w:r>
      <w:r w:rsidR="00DD48C2" w:rsidRPr="00A03CCC">
        <w:rPr>
          <w:rFonts w:hint="eastAsia"/>
          <w:color w:val="000000" w:themeColor="text1"/>
          <w:sz w:val="24"/>
        </w:rPr>
        <w:t xml:space="preserve">　　</w:t>
      </w:r>
      <w:r w:rsidR="00AE1DDC" w:rsidRPr="00A03CCC">
        <w:rPr>
          <w:rFonts w:hint="eastAsia"/>
          <w:color w:val="000000" w:themeColor="text1"/>
          <w:sz w:val="24"/>
        </w:rPr>
        <w:t>年</w:t>
      </w:r>
      <w:r w:rsidRPr="00A03CCC">
        <w:rPr>
          <w:rFonts w:hint="eastAsia"/>
          <w:color w:val="000000" w:themeColor="text1"/>
          <w:sz w:val="24"/>
        </w:rPr>
        <w:t xml:space="preserve">　　</w:t>
      </w:r>
      <w:r w:rsidR="00AE1DDC" w:rsidRPr="00A03CCC">
        <w:rPr>
          <w:rFonts w:hint="eastAsia"/>
          <w:color w:val="000000" w:themeColor="text1"/>
          <w:sz w:val="24"/>
        </w:rPr>
        <w:t>月</w:t>
      </w:r>
      <w:r w:rsidRPr="00A03CCC">
        <w:rPr>
          <w:rFonts w:hint="eastAsia"/>
          <w:color w:val="000000" w:themeColor="text1"/>
          <w:sz w:val="24"/>
        </w:rPr>
        <w:t xml:space="preserve">　　</w:t>
      </w:r>
      <w:r w:rsidR="00AE1DDC" w:rsidRPr="00A03CCC">
        <w:rPr>
          <w:rFonts w:hint="eastAsia"/>
          <w:color w:val="000000" w:themeColor="text1"/>
          <w:sz w:val="24"/>
        </w:rPr>
        <w:t>日</w:t>
      </w:r>
    </w:p>
    <w:p w14:paraId="71F1EB02" w14:textId="77777777" w:rsidR="004F1DCD" w:rsidRPr="00A03CCC" w:rsidRDefault="004F1DCD" w:rsidP="004F1DCD">
      <w:pPr>
        <w:rPr>
          <w:color w:val="000000" w:themeColor="text1"/>
          <w:kern w:val="0"/>
          <w:sz w:val="24"/>
        </w:rPr>
      </w:pPr>
    </w:p>
    <w:p w14:paraId="68D1A436" w14:textId="09D90867" w:rsidR="00AE1DDC" w:rsidRPr="00A03CCC" w:rsidRDefault="00B93183" w:rsidP="004F1DCD">
      <w:pPr>
        <w:rPr>
          <w:color w:val="000000" w:themeColor="text1"/>
          <w:kern w:val="0"/>
          <w:sz w:val="24"/>
        </w:rPr>
      </w:pPr>
      <w:r w:rsidRPr="00A03CCC">
        <w:rPr>
          <w:rFonts w:hint="eastAsia"/>
          <w:color w:val="000000" w:themeColor="text1"/>
          <w:kern w:val="0"/>
          <w:sz w:val="24"/>
        </w:rPr>
        <w:t>御代田町</w:t>
      </w:r>
      <w:r w:rsidR="00245EA1" w:rsidRPr="00A03CCC">
        <w:rPr>
          <w:rFonts w:hint="eastAsia"/>
          <w:color w:val="000000" w:themeColor="text1"/>
          <w:kern w:val="0"/>
          <w:sz w:val="24"/>
        </w:rPr>
        <w:t>土地開発公社</w:t>
      </w:r>
    </w:p>
    <w:p w14:paraId="0F4A0A4C" w14:textId="6D018546" w:rsidR="00245EA1" w:rsidRPr="00A03CCC" w:rsidRDefault="00245EA1" w:rsidP="004F1DCD">
      <w:pPr>
        <w:rPr>
          <w:color w:val="000000" w:themeColor="text1"/>
          <w:kern w:val="0"/>
          <w:sz w:val="24"/>
        </w:rPr>
      </w:pPr>
      <w:r w:rsidRPr="00A03CCC">
        <w:rPr>
          <w:rFonts w:hint="eastAsia"/>
          <w:color w:val="000000" w:themeColor="text1"/>
          <w:kern w:val="0"/>
          <w:sz w:val="24"/>
        </w:rPr>
        <w:t xml:space="preserve">　理事長　荻原　春樹　様</w:t>
      </w:r>
    </w:p>
    <w:p w14:paraId="4D958874" w14:textId="77777777" w:rsidR="00AE1DDC" w:rsidRPr="00A03CCC" w:rsidRDefault="00AE1DDC" w:rsidP="004F1DCD">
      <w:pPr>
        <w:rPr>
          <w:color w:val="000000" w:themeColor="text1"/>
          <w:kern w:val="0"/>
          <w:sz w:val="24"/>
        </w:rPr>
      </w:pPr>
    </w:p>
    <w:p w14:paraId="7CA0A600" w14:textId="77777777" w:rsidR="004F1DCD" w:rsidRPr="00A03CCC" w:rsidRDefault="004F1DCD" w:rsidP="0055131C">
      <w:pPr>
        <w:ind w:firstLineChars="100" w:firstLine="240"/>
        <w:rPr>
          <w:color w:val="000000" w:themeColor="text1"/>
          <w:kern w:val="0"/>
          <w:sz w:val="24"/>
        </w:rPr>
      </w:pPr>
      <w:r w:rsidRPr="00A03CCC">
        <w:rPr>
          <w:rFonts w:hint="eastAsia"/>
          <w:color w:val="000000" w:themeColor="text1"/>
          <w:kern w:val="0"/>
          <w:sz w:val="24"/>
        </w:rPr>
        <w:t>入札は下記物件といたします。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6714"/>
      </w:tblGrid>
      <w:tr w:rsidR="00A03CCC" w:rsidRPr="00A03CCC" w14:paraId="27914C79" w14:textId="77777777" w:rsidTr="00B93183">
        <w:trPr>
          <w:trHeight w:val="51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425D" w14:textId="77777777" w:rsidR="009B0675" w:rsidRPr="00A03CCC" w:rsidRDefault="009B0675" w:rsidP="006D32BD">
            <w:pPr>
              <w:spacing w:beforeLines="50" w:before="180"/>
              <w:jc w:val="center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物件番号</w:t>
            </w:r>
          </w:p>
          <w:p w14:paraId="29B7C713" w14:textId="2E3FAEA1" w:rsidR="002B32B1" w:rsidRPr="00A03CCC" w:rsidRDefault="00BB577C" w:rsidP="006D32BD">
            <w:pPr>
              <w:spacing w:beforeLines="50" w:before="180"/>
              <w:jc w:val="center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25-1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CDA" w14:textId="06B3DBF3" w:rsidR="009B0675" w:rsidRPr="00A03CCC" w:rsidRDefault="009B0675" w:rsidP="00C62B16">
            <w:pPr>
              <w:autoSpaceDN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A03CCC">
              <w:rPr>
                <w:rFonts w:ascii="ＭＳ 明朝" w:hAnsi="ＭＳ 明朝" w:hint="eastAsia"/>
                <w:color w:val="000000" w:themeColor="text1"/>
                <w:sz w:val="24"/>
              </w:rPr>
              <w:t>所在地：</w:t>
            </w:r>
            <w:r w:rsidR="006972D1" w:rsidRPr="00A03CCC">
              <w:rPr>
                <w:rFonts w:ascii="ＭＳ 明朝" w:hAnsi="ＭＳ 明朝" w:hint="eastAsia"/>
                <w:color w:val="000000" w:themeColor="text1"/>
                <w:sz w:val="24"/>
              </w:rPr>
              <w:t>御代田町大字御代田字</w:t>
            </w:r>
            <w:r w:rsidR="00152127" w:rsidRPr="00A03CCC">
              <w:rPr>
                <w:rFonts w:ascii="ＭＳ 明朝" w:hAnsi="ＭＳ 明朝" w:hint="eastAsia"/>
                <w:color w:val="000000" w:themeColor="text1"/>
                <w:sz w:val="24"/>
              </w:rPr>
              <w:t>坪谷地3966番１</w:t>
            </w:r>
          </w:p>
        </w:tc>
      </w:tr>
      <w:tr w:rsidR="009B0675" w:rsidRPr="00A03CCC" w14:paraId="094595D4" w14:textId="77777777" w:rsidTr="00434B64">
        <w:trPr>
          <w:trHeight w:val="521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70E" w14:textId="77777777" w:rsidR="009B0675" w:rsidRPr="00A03CCC" w:rsidRDefault="009B0675" w:rsidP="009B0675">
            <w:pPr>
              <w:spacing w:beforeLines="50" w:before="180"/>
              <w:rPr>
                <w:color w:val="000000" w:themeColor="text1"/>
                <w:sz w:val="24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174D" w14:textId="246ACD88" w:rsidR="009B0675" w:rsidRPr="00A03CCC" w:rsidRDefault="009B0675" w:rsidP="009B0675">
            <w:pPr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数量（面積）：</w:t>
            </w:r>
            <w:r w:rsidR="002B32B1" w:rsidRPr="00A03CCC">
              <w:rPr>
                <w:color w:val="000000" w:themeColor="text1"/>
                <w:sz w:val="24"/>
              </w:rPr>
              <w:t xml:space="preserve"> </w:t>
            </w:r>
            <w:r w:rsidR="00152127" w:rsidRPr="00A03CCC">
              <w:rPr>
                <w:rFonts w:hint="eastAsia"/>
                <w:color w:val="000000" w:themeColor="text1"/>
                <w:sz w:val="24"/>
              </w:rPr>
              <w:t>2068.00</w:t>
            </w:r>
            <w:r w:rsidR="006972D1" w:rsidRPr="00A03CCC">
              <w:rPr>
                <w:rFonts w:hint="eastAsia"/>
                <w:color w:val="000000" w:themeColor="text1"/>
                <w:sz w:val="24"/>
              </w:rPr>
              <w:t>㎡</w:t>
            </w:r>
          </w:p>
        </w:tc>
      </w:tr>
    </w:tbl>
    <w:p w14:paraId="4D91A9FA" w14:textId="77777777" w:rsidR="004F1DCD" w:rsidRPr="00A03CCC" w:rsidRDefault="004F1DCD" w:rsidP="004F1DCD">
      <w:pPr>
        <w:rPr>
          <w:color w:val="000000" w:themeColor="text1"/>
          <w:sz w:val="24"/>
        </w:rPr>
      </w:pPr>
    </w:p>
    <w:p w14:paraId="6832ABFE" w14:textId="77777777" w:rsidR="004F1DCD" w:rsidRPr="00A03CCC" w:rsidRDefault="004F1DCD" w:rsidP="0055131C">
      <w:pPr>
        <w:ind w:firstLineChars="100" w:firstLine="240"/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>入札金額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F1DCD" w:rsidRPr="00A03CCC" w14:paraId="73C381C0" w14:textId="77777777" w:rsidTr="00AC51EA">
        <w:tc>
          <w:tcPr>
            <w:tcW w:w="720" w:type="dxa"/>
          </w:tcPr>
          <w:p w14:paraId="7AFD16BF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  <w:p w14:paraId="5A5E97AB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  <w:p w14:paraId="79ED65BE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14:paraId="23651612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億</w:t>
            </w:r>
          </w:p>
        </w:tc>
        <w:tc>
          <w:tcPr>
            <w:tcW w:w="720" w:type="dxa"/>
          </w:tcPr>
          <w:p w14:paraId="780C87AD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14:paraId="13BE0192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百万</w:t>
            </w:r>
          </w:p>
        </w:tc>
        <w:tc>
          <w:tcPr>
            <w:tcW w:w="720" w:type="dxa"/>
          </w:tcPr>
          <w:p w14:paraId="7B4EEC1E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14:paraId="1DC52FF0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万</w:t>
            </w:r>
          </w:p>
        </w:tc>
        <w:tc>
          <w:tcPr>
            <w:tcW w:w="720" w:type="dxa"/>
          </w:tcPr>
          <w:p w14:paraId="30CCD98A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14:paraId="3DC24452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百</w:t>
            </w:r>
          </w:p>
        </w:tc>
        <w:tc>
          <w:tcPr>
            <w:tcW w:w="720" w:type="dxa"/>
          </w:tcPr>
          <w:p w14:paraId="60C3D8AD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14:paraId="545C4B59" w14:textId="77777777" w:rsidR="004F1DCD" w:rsidRPr="00A03CCC" w:rsidRDefault="004F1DCD" w:rsidP="00AC51EA">
            <w:pPr>
              <w:jc w:val="right"/>
              <w:rPr>
                <w:color w:val="000000" w:themeColor="text1"/>
                <w:sz w:val="24"/>
              </w:rPr>
            </w:pPr>
            <w:r w:rsidRPr="00A03CCC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2E559C96" w14:textId="77777777" w:rsidR="004F1DCD" w:rsidRPr="00A03CCC" w:rsidRDefault="004F1DCD" w:rsidP="004F1DCD">
      <w:pPr>
        <w:rPr>
          <w:color w:val="000000" w:themeColor="text1"/>
          <w:sz w:val="24"/>
        </w:rPr>
      </w:pPr>
    </w:p>
    <w:p w14:paraId="2564E775" w14:textId="612DED86" w:rsidR="004F1DCD" w:rsidRPr="00A03CCC" w:rsidRDefault="004F1DCD" w:rsidP="004F1DCD">
      <w:pPr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 xml:space="preserve">　ただし、入札注意書及び</w:t>
      </w:r>
      <w:r w:rsidR="00410912" w:rsidRPr="00A03CCC">
        <w:rPr>
          <w:rFonts w:hint="eastAsia"/>
          <w:color w:val="000000" w:themeColor="text1"/>
          <w:sz w:val="24"/>
        </w:rPr>
        <w:t>御代田町土地開発公社所</w:t>
      </w:r>
      <w:r w:rsidRPr="00A03CCC">
        <w:rPr>
          <w:rFonts w:hint="eastAsia"/>
          <w:color w:val="000000" w:themeColor="text1"/>
          <w:sz w:val="24"/>
        </w:rPr>
        <w:t>有</w:t>
      </w:r>
      <w:r w:rsidR="007D76D5" w:rsidRPr="00A03CCC">
        <w:rPr>
          <w:rFonts w:hint="eastAsia"/>
          <w:color w:val="000000" w:themeColor="text1"/>
          <w:sz w:val="24"/>
        </w:rPr>
        <w:t>地</w:t>
      </w:r>
      <w:r w:rsidRPr="00A03CCC">
        <w:rPr>
          <w:rFonts w:hint="eastAsia"/>
          <w:color w:val="000000" w:themeColor="text1"/>
          <w:sz w:val="24"/>
        </w:rPr>
        <w:t>売買契約書の記載内容を承知のうえ、入札いたします。</w:t>
      </w:r>
    </w:p>
    <w:p w14:paraId="2B10397D" w14:textId="77777777" w:rsidR="004F1DCD" w:rsidRPr="00A03CCC" w:rsidRDefault="004F1DCD" w:rsidP="004F1DCD">
      <w:pPr>
        <w:rPr>
          <w:color w:val="000000" w:themeColor="text1"/>
          <w:sz w:val="24"/>
        </w:rPr>
      </w:pPr>
    </w:p>
    <w:p w14:paraId="287A3CEA" w14:textId="77777777" w:rsidR="004F1DCD" w:rsidRPr="00A03CCC" w:rsidRDefault="004F1DCD" w:rsidP="004F1DCD">
      <w:pPr>
        <w:rPr>
          <w:color w:val="000000" w:themeColor="text1"/>
          <w:sz w:val="24"/>
        </w:rPr>
      </w:pPr>
    </w:p>
    <w:p w14:paraId="747FA1F0" w14:textId="77777777" w:rsidR="004F1DCD" w:rsidRPr="00A03CCC" w:rsidRDefault="004F1DCD" w:rsidP="004F1DCD">
      <w:pPr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 xml:space="preserve">　　入札者　　</w:t>
      </w:r>
      <w:r w:rsidRPr="00A03CCC">
        <w:rPr>
          <w:rFonts w:hint="eastAsia"/>
          <w:color w:val="000000" w:themeColor="text1"/>
          <w:sz w:val="24"/>
          <w:u w:val="single"/>
        </w:rPr>
        <w:t xml:space="preserve">住　所　　　　　　　　　　　　　　　　　　　　</w:t>
      </w:r>
    </w:p>
    <w:p w14:paraId="5F747896" w14:textId="77777777" w:rsidR="004F1DCD" w:rsidRPr="00A03CCC" w:rsidRDefault="004F1DCD" w:rsidP="004F1DCD">
      <w:pPr>
        <w:rPr>
          <w:color w:val="000000" w:themeColor="text1"/>
          <w:sz w:val="24"/>
        </w:rPr>
      </w:pPr>
    </w:p>
    <w:p w14:paraId="1242EAD6" w14:textId="77777777" w:rsidR="004F1DCD" w:rsidRPr="00A03CCC" w:rsidRDefault="004F1DCD" w:rsidP="004F1DCD">
      <w:pPr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 xml:space="preserve">　　　　　　　</w:t>
      </w:r>
      <w:r w:rsidRPr="00A03CCC">
        <w:rPr>
          <w:rFonts w:hint="eastAsia"/>
          <w:color w:val="000000" w:themeColor="text1"/>
          <w:sz w:val="24"/>
          <w:u w:val="single"/>
        </w:rPr>
        <w:t xml:space="preserve">氏　名　　　　　　　　　　　　　　　　　　　　</w:t>
      </w:r>
      <w:r w:rsidRPr="00A03CCC">
        <w:rPr>
          <w:rFonts w:hint="eastAsia"/>
          <w:color w:val="000000" w:themeColor="text1"/>
          <w:sz w:val="24"/>
        </w:rPr>
        <w:t xml:space="preserve">　実印</w:t>
      </w:r>
    </w:p>
    <w:p w14:paraId="2C37CD24" w14:textId="77777777" w:rsidR="00F15B16" w:rsidRPr="00A03CCC" w:rsidRDefault="00F15B16" w:rsidP="004F1DCD">
      <w:pPr>
        <w:rPr>
          <w:color w:val="000000" w:themeColor="text1"/>
          <w:sz w:val="24"/>
        </w:rPr>
      </w:pPr>
    </w:p>
    <w:p w14:paraId="73C596CC" w14:textId="77777777" w:rsidR="00F15B16" w:rsidRPr="00A03CCC" w:rsidRDefault="00F15B16" w:rsidP="004F1DCD">
      <w:pPr>
        <w:rPr>
          <w:color w:val="000000" w:themeColor="text1"/>
          <w:sz w:val="24"/>
        </w:rPr>
      </w:pPr>
    </w:p>
    <w:p w14:paraId="7E36FD34" w14:textId="77777777" w:rsidR="00F15B16" w:rsidRPr="00A03CCC" w:rsidRDefault="00F15B16" w:rsidP="00F15B16">
      <w:pPr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 xml:space="preserve">　　代理人　　</w:t>
      </w:r>
      <w:r w:rsidRPr="00A03CCC">
        <w:rPr>
          <w:rFonts w:hint="eastAsia"/>
          <w:color w:val="000000" w:themeColor="text1"/>
          <w:sz w:val="24"/>
          <w:u w:val="single"/>
        </w:rPr>
        <w:t xml:space="preserve">住　所　　　　　　　　　　　　　　　　　　　　</w:t>
      </w:r>
    </w:p>
    <w:p w14:paraId="1E9C9FB7" w14:textId="77777777" w:rsidR="00F15B16" w:rsidRPr="00A03CCC" w:rsidRDefault="00F15B16" w:rsidP="00F15B16">
      <w:pPr>
        <w:rPr>
          <w:color w:val="000000" w:themeColor="text1"/>
          <w:sz w:val="24"/>
        </w:rPr>
      </w:pPr>
    </w:p>
    <w:p w14:paraId="79A7F1A4" w14:textId="77777777" w:rsidR="00F15B16" w:rsidRPr="00A03CCC" w:rsidRDefault="00F15B16" w:rsidP="00F15B16">
      <w:pPr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 xml:space="preserve">　　　　　　　</w:t>
      </w:r>
      <w:r w:rsidRPr="00A03CCC">
        <w:rPr>
          <w:rFonts w:hint="eastAsia"/>
          <w:color w:val="000000" w:themeColor="text1"/>
          <w:sz w:val="24"/>
          <w:u w:val="single"/>
        </w:rPr>
        <w:t xml:space="preserve">氏　名　　　　　　　　　　　　　　　　　　　　</w:t>
      </w:r>
      <w:r w:rsidRPr="00A03CCC">
        <w:rPr>
          <w:rFonts w:hint="eastAsia"/>
          <w:color w:val="000000" w:themeColor="text1"/>
          <w:sz w:val="24"/>
        </w:rPr>
        <w:t xml:space="preserve">　印</w:t>
      </w:r>
    </w:p>
    <w:p w14:paraId="3AEE0954" w14:textId="77777777" w:rsidR="00F15B16" w:rsidRPr="00A03CCC" w:rsidRDefault="00F15B16" w:rsidP="004F1DCD">
      <w:pPr>
        <w:rPr>
          <w:color w:val="000000" w:themeColor="text1"/>
          <w:sz w:val="24"/>
        </w:rPr>
      </w:pPr>
    </w:p>
    <w:p w14:paraId="58E8B2F5" w14:textId="77777777" w:rsidR="00F15B16" w:rsidRPr="00A03CCC" w:rsidRDefault="00F15B16" w:rsidP="004F1DCD">
      <w:pPr>
        <w:rPr>
          <w:color w:val="000000" w:themeColor="text1"/>
          <w:sz w:val="24"/>
        </w:rPr>
      </w:pPr>
    </w:p>
    <w:p w14:paraId="722639DE" w14:textId="77777777" w:rsidR="00F15B16" w:rsidRPr="00A03CCC" w:rsidRDefault="00F15B16" w:rsidP="00F15B16">
      <w:pPr>
        <w:ind w:left="960" w:hangingChars="400" w:hanging="960"/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>（注１</w:t>
      </w:r>
      <w:r w:rsidRPr="00A03CCC">
        <w:rPr>
          <w:rFonts w:hint="eastAsia"/>
          <w:color w:val="000000" w:themeColor="text1"/>
          <w:sz w:val="24"/>
        </w:rPr>
        <w:t>)</w:t>
      </w:r>
      <w:r w:rsidRPr="00A03CCC">
        <w:rPr>
          <w:rFonts w:hint="eastAsia"/>
          <w:color w:val="000000" w:themeColor="text1"/>
          <w:sz w:val="24"/>
        </w:rPr>
        <w:t xml:space="preserve">　入札者本人による入札の場合は、入札者の住所、氏名を記入押印（登録印）してください。</w:t>
      </w:r>
    </w:p>
    <w:p w14:paraId="3F86E3D2" w14:textId="77777777" w:rsidR="00F15B16" w:rsidRPr="00A03CCC" w:rsidRDefault="00F15B16" w:rsidP="00F15B16">
      <w:pPr>
        <w:ind w:left="960" w:hangingChars="400" w:hanging="960"/>
        <w:rPr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>（注２</w:t>
      </w:r>
      <w:r w:rsidRPr="00A03CCC">
        <w:rPr>
          <w:rFonts w:hint="eastAsia"/>
          <w:color w:val="000000" w:themeColor="text1"/>
          <w:sz w:val="24"/>
        </w:rPr>
        <w:t>)</w:t>
      </w:r>
      <w:r w:rsidRPr="00A03CCC">
        <w:rPr>
          <w:rFonts w:hint="eastAsia"/>
          <w:color w:val="000000" w:themeColor="text1"/>
          <w:sz w:val="24"/>
        </w:rPr>
        <w:t xml:space="preserve">　代理人による入札の場合は、入札者の住所氏名を記入し、その下に代理人の住所氏名を記入押印してください。</w:t>
      </w:r>
    </w:p>
    <w:p w14:paraId="640FEF0D" w14:textId="7CA9D154" w:rsidR="00010704" w:rsidRPr="00A03CCC" w:rsidRDefault="00F15B16" w:rsidP="00493FB0">
      <w:pPr>
        <w:ind w:left="960" w:hangingChars="400" w:hanging="960"/>
        <w:rPr>
          <w:rFonts w:hint="eastAsia"/>
          <w:color w:val="000000" w:themeColor="text1"/>
          <w:sz w:val="24"/>
        </w:rPr>
      </w:pPr>
      <w:r w:rsidRPr="00A03CCC">
        <w:rPr>
          <w:rFonts w:hint="eastAsia"/>
          <w:color w:val="000000" w:themeColor="text1"/>
          <w:sz w:val="24"/>
        </w:rPr>
        <w:t>（注３）金額の桁違いや書き違いのないよう十分注意し、記入金額の先頭に￥を記入してください。</w:t>
      </w:r>
    </w:p>
    <w:sectPr w:rsidR="00010704" w:rsidRPr="00A03CCC" w:rsidSect="0098485D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11B0D" w14:textId="77777777" w:rsidR="00480880" w:rsidRDefault="00480880" w:rsidP="00A732F9">
      <w:r>
        <w:separator/>
      </w:r>
    </w:p>
  </w:endnote>
  <w:endnote w:type="continuationSeparator" w:id="0">
    <w:p w14:paraId="6B30B604" w14:textId="77777777" w:rsidR="00480880" w:rsidRDefault="00480880" w:rsidP="00A7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2BB22" w14:textId="77777777" w:rsidR="00480880" w:rsidRDefault="00480880" w:rsidP="00A732F9">
      <w:r>
        <w:separator/>
      </w:r>
    </w:p>
  </w:footnote>
  <w:footnote w:type="continuationSeparator" w:id="0">
    <w:p w14:paraId="5A295CB3" w14:textId="77777777" w:rsidR="00480880" w:rsidRDefault="00480880" w:rsidP="00A7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3"/>
    <w:rsid w:val="000047AF"/>
    <w:rsid w:val="00010704"/>
    <w:rsid w:val="000B25F6"/>
    <w:rsid w:val="000C17F6"/>
    <w:rsid w:val="000D4806"/>
    <w:rsid w:val="001069BE"/>
    <w:rsid w:val="00123449"/>
    <w:rsid w:val="0013571D"/>
    <w:rsid w:val="00141EF4"/>
    <w:rsid w:val="001460C5"/>
    <w:rsid w:val="00152127"/>
    <w:rsid w:val="00172E1E"/>
    <w:rsid w:val="001771F5"/>
    <w:rsid w:val="001D1388"/>
    <w:rsid w:val="00245EA1"/>
    <w:rsid w:val="002B32B1"/>
    <w:rsid w:val="002B3CD3"/>
    <w:rsid w:val="002D7393"/>
    <w:rsid w:val="002E5B39"/>
    <w:rsid w:val="002F6FA2"/>
    <w:rsid w:val="00393A40"/>
    <w:rsid w:val="00410912"/>
    <w:rsid w:val="00434B64"/>
    <w:rsid w:val="00480880"/>
    <w:rsid w:val="00493FB0"/>
    <w:rsid w:val="004E4917"/>
    <w:rsid w:val="004F1DCD"/>
    <w:rsid w:val="00531832"/>
    <w:rsid w:val="0055131C"/>
    <w:rsid w:val="00554550"/>
    <w:rsid w:val="005628F6"/>
    <w:rsid w:val="00695B26"/>
    <w:rsid w:val="006972D1"/>
    <w:rsid w:val="006D32BD"/>
    <w:rsid w:val="006D5716"/>
    <w:rsid w:val="007C59CE"/>
    <w:rsid w:val="007D76D5"/>
    <w:rsid w:val="007E4D73"/>
    <w:rsid w:val="007F687E"/>
    <w:rsid w:val="00805998"/>
    <w:rsid w:val="00837A06"/>
    <w:rsid w:val="00842797"/>
    <w:rsid w:val="00893423"/>
    <w:rsid w:val="00894455"/>
    <w:rsid w:val="008C6C42"/>
    <w:rsid w:val="008F5159"/>
    <w:rsid w:val="00926176"/>
    <w:rsid w:val="00947CC3"/>
    <w:rsid w:val="00973B66"/>
    <w:rsid w:val="0098485D"/>
    <w:rsid w:val="009B0675"/>
    <w:rsid w:val="009B0972"/>
    <w:rsid w:val="009B7D3D"/>
    <w:rsid w:val="009C0AD7"/>
    <w:rsid w:val="009C24C2"/>
    <w:rsid w:val="009E6A42"/>
    <w:rsid w:val="00A03CCC"/>
    <w:rsid w:val="00A30525"/>
    <w:rsid w:val="00A732F9"/>
    <w:rsid w:val="00A92E58"/>
    <w:rsid w:val="00AB4864"/>
    <w:rsid w:val="00AC3C17"/>
    <w:rsid w:val="00AC51EA"/>
    <w:rsid w:val="00AD09A9"/>
    <w:rsid w:val="00AE1DDC"/>
    <w:rsid w:val="00AE428F"/>
    <w:rsid w:val="00AE7AA5"/>
    <w:rsid w:val="00B22A5A"/>
    <w:rsid w:val="00B2552A"/>
    <w:rsid w:val="00B77457"/>
    <w:rsid w:val="00B93183"/>
    <w:rsid w:val="00BB26A0"/>
    <w:rsid w:val="00BB577C"/>
    <w:rsid w:val="00BC233D"/>
    <w:rsid w:val="00BC5CCE"/>
    <w:rsid w:val="00BF30C8"/>
    <w:rsid w:val="00C06035"/>
    <w:rsid w:val="00C1370B"/>
    <w:rsid w:val="00C13A7C"/>
    <w:rsid w:val="00C34C62"/>
    <w:rsid w:val="00C62B16"/>
    <w:rsid w:val="00C64B53"/>
    <w:rsid w:val="00CA1F40"/>
    <w:rsid w:val="00CF3D85"/>
    <w:rsid w:val="00D034CF"/>
    <w:rsid w:val="00D812D3"/>
    <w:rsid w:val="00D94DEB"/>
    <w:rsid w:val="00DA7F41"/>
    <w:rsid w:val="00DD48C2"/>
    <w:rsid w:val="00DD494C"/>
    <w:rsid w:val="00DE273C"/>
    <w:rsid w:val="00E00433"/>
    <w:rsid w:val="00E267BB"/>
    <w:rsid w:val="00E6340E"/>
    <w:rsid w:val="00EC46B3"/>
    <w:rsid w:val="00ED26E5"/>
    <w:rsid w:val="00F15B16"/>
    <w:rsid w:val="00F259A5"/>
    <w:rsid w:val="00F62A4D"/>
    <w:rsid w:val="00F9114F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BF90BF5"/>
  <w15:chartTrackingRefBased/>
  <w15:docId w15:val="{D61A3C74-5D79-4421-89E9-FDBB11B3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F1DCD"/>
  </w:style>
  <w:style w:type="paragraph" w:styleId="a5">
    <w:name w:val="header"/>
    <w:basedOn w:val="a"/>
    <w:link w:val="a6"/>
    <w:uiPriority w:val="99"/>
    <w:unhideWhenUsed/>
    <w:rsid w:val="00A73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32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3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32F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067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06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FM-USER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010637</dc:creator>
  <cp:keywords/>
  <dc:description/>
  <cp:lastModifiedBy>矢ヶ崎奨</cp:lastModifiedBy>
  <cp:revision>37</cp:revision>
  <cp:lastPrinted>2022-09-15T06:40:00Z</cp:lastPrinted>
  <dcterms:created xsi:type="dcterms:W3CDTF">2018-10-21T03:09:00Z</dcterms:created>
  <dcterms:modified xsi:type="dcterms:W3CDTF">2026-01-23T08:12:00Z</dcterms:modified>
</cp:coreProperties>
</file>