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9DE57" w14:textId="17A791A5" w:rsidR="00186704" w:rsidRPr="00116636" w:rsidRDefault="00D9749B" w:rsidP="00C53C23">
      <w:pPr>
        <w:jc w:val="center"/>
        <w:rPr>
          <w:b/>
          <w:sz w:val="28"/>
          <w:szCs w:val="28"/>
        </w:rPr>
      </w:pPr>
      <w:bookmarkStart w:id="0" w:name="_Hlk177548858"/>
      <w:r w:rsidRPr="00116636">
        <w:rPr>
          <w:rFonts w:hint="eastAsia"/>
          <w:b/>
          <w:sz w:val="28"/>
          <w:szCs w:val="28"/>
        </w:rPr>
        <w:t>令和６</w:t>
      </w:r>
      <w:r w:rsidR="00C53C23" w:rsidRPr="00116636">
        <w:rPr>
          <w:rFonts w:hint="eastAsia"/>
          <w:b/>
          <w:sz w:val="28"/>
          <w:szCs w:val="28"/>
        </w:rPr>
        <w:t>年度</w:t>
      </w:r>
      <w:r w:rsidR="005E574C" w:rsidRPr="00116636">
        <w:rPr>
          <w:rFonts w:hint="eastAsia"/>
          <w:b/>
          <w:sz w:val="28"/>
          <w:szCs w:val="28"/>
        </w:rPr>
        <w:t>（第</w:t>
      </w:r>
      <w:r w:rsidR="00C613C0" w:rsidRPr="00116636">
        <w:rPr>
          <w:rFonts w:hint="eastAsia"/>
          <w:b/>
          <w:sz w:val="28"/>
          <w:szCs w:val="28"/>
        </w:rPr>
        <w:t>二</w:t>
      </w:r>
      <w:r w:rsidR="005E574C" w:rsidRPr="00116636">
        <w:rPr>
          <w:rFonts w:hint="eastAsia"/>
          <w:b/>
          <w:sz w:val="28"/>
          <w:szCs w:val="28"/>
        </w:rPr>
        <w:t>回その１）</w:t>
      </w:r>
      <w:r w:rsidR="00C53C23" w:rsidRPr="00116636">
        <w:rPr>
          <w:rFonts w:hint="eastAsia"/>
          <w:b/>
          <w:sz w:val="28"/>
          <w:szCs w:val="28"/>
        </w:rPr>
        <w:t xml:space="preserve">　町有地売払い</w:t>
      </w:r>
      <w:bookmarkEnd w:id="0"/>
      <w:r w:rsidR="00C53C23" w:rsidRPr="00116636">
        <w:rPr>
          <w:rFonts w:hint="eastAsia"/>
          <w:b/>
          <w:sz w:val="28"/>
          <w:szCs w:val="28"/>
        </w:rPr>
        <w:t xml:space="preserve">　一般競争入札注意書</w:t>
      </w:r>
    </w:p>
    <w:p w14:paraId="5F93B5F3" w14:textId="77777777" w:rsidR="00C53C23" w:rsidRPr="00116636" w:rsidRDefault="00C53C23" w:rsidP="008F5114">
      <w:r w:rsidRPr="00116636">
        <w:rPr>
          <w:rFonts w:hint="eastAsia"/>
        </w:rPr>
        <w:t>入札参加者は、本入札注意書及び町有</w:t>
      </w:r>
      <w:r w:rsidR="00A9743E" w:rsidRPr="00116636">
        <w:rPr>
          <w:rFonts w:hint="eastAsia"/>
        </w:rPr>
        <w:t>地</w:t>
      </w:r>
      <w:r w:rsidRPr="00116636">
        <w:rPr>
          <w:rFonts w:hint="eastAsia"/>
        </w:rPr>
        <w:t>売買契約書を熟読</w:t>
      </w:r>
      <w:r w:rsidR="00782940" w:rsidRPr="00116636">
        <w:rPr>
          <w:rFonts w:hint="eastAsia"/>
        </w:rPr>
        <w:t>の</w:t>
      </w:r>
      <w:r w:rsidRPr="00116636">
        <w:rPr>
          <w:rFonts w:hint="eastAsia"/>
        </w:rPr>
        <w:t>上、入札してください。</w:t>
      </w:r>
    </w:p>
    <w:p w14:paraId="40B81F57" w14:textId="77777777" w:rsidR="00C53C23" w:rsidRPr="00116636" w:rsidRDefault="00C53C23"/>
    <w:p w14:paraId="7297344E" w14:textId="77777777" w:rsidR="00C53C23" w:rsidRPr="00116636" w:rsidRDefault="00C53C23">
      <w:pPr>
        <w:rPr>
          <w:b/>
        </w:rPr>
      </w:pPr>
      <w:r w:rsidRPr="00116636">
        <w:rPr>
          <w:rFonts w:hint="eastAsia"/>
        </w:rPr>
        <w:t>１</w:t>
      </w:r>
      <w:r w:rsidRPr="00116636">
        <w:rPr>
          <w:rFonts w:hint="eastAsia"/>
          <w:b/>
        </w:rPr>
        <w:t>.</w:t>
      </w:r>
      <w:r w:rsidRPr="00116636">
        <w:rPr>
          <w:rFonts w:hint="eastAsia"/>
          <w:b/>
        </w:rPr>
        <w:t xml:space="preserve">　一般競争入札とは</w:t>
      </w:r>
    </w:p>
    <w:p w14:paraId="2DBE7D29" w14:textId="77777777" w:rsidR="00C53C23" w:rsidRPr="00116636" w:rsidRDefault="00C53C23">
      <w:r w:rsidRPr="00116636">
        <w:rPr>
          <w:rFonts w:hint="eastAsia"/>
        </w:rPr>
        <w:t xml:space="preserve">　町があらかじめ決めた予定価格以上で、最も高い価格を付けた方に売却する方法です。</w:t>
      </w:r>
    </w:p>
    <w:p w14:paraId="7FD46C3A" w14:textId="77777777" w:rsidR="00C53C23" w:rsidRPr="00116636" w:rsidRDefault="00C53C23"/>
    <w:p w14:paraId="1348E136" w14:textId="77777777" w:rsidR="00C53C23" w:rsidRPr="00116636" w:rsidRDefault="00C53C23">
      <w:pPr>
        <w:rPr>
          <w:b/>
        </w:rPr>
      </w:pPr>
      <w:r w:rsidRPr="00116636">
        <w:rPr>
          <w:rFonts w:hint="eastAsia"/>
          <w:b/>
        </w:rPr>
        <w:t>２</w:t>
      </w:r>
      <w:r w:rsidRPr="00116636">
        <w:rPr>
          <w:rFonts w:hint="eastAsia"/>
          <w:b/>
        </w:rPr>
        <w:t>.</w:t>
      </w:r>
      <w:r w:rsidRPr="00116636">
        <w:rPr>
          <w:rFonts w:hint="eastAsia"/>
          <w:b/>
        </w:rPr>
        <w:t xml:space="preserve">　入札参加資格</w:t>
      </w:r>
    </w:p>
    <w:p w14:paraId="6DF49D12" w14:textId="552F9F95" w:rsidR="00C53C23" w:rsidRPr="00116636" w:rsidRDefault="00C53C23">
      <w:r w:rsidRPr="00116636">
        <w:rPr>
          <w:rFonts w:hint="eastAsia"/>
        </w:rPr>
        <w:t xml:space="preserve">　</w:t>
      </w:r>
      <w:r w:rsidR="00224C3F" w:rsidRPr="00116636">
        <w:rPr>
          <w:rFonts w:hint="eastAsia"/>
        </w:rPr>
        <w:t>（１）</w:t>
      </w:r>
      <w:r w:rsidRPr="00116636">
        <w:rPr>
          <w:rFonts w:hint="eastAsia"/>
        </w:rPr>
        <w:t xml:space="preserve">　税に滞納がない方</w:t>
      </w:r>
    </w:p>
    <w:p w14:paraId="5C3AAE2E" w14:textId="77777777" w:rsidR="00C53C23" w:rsidRPr="00116636" w:rsidRDefault="00C53C23">
      <w:r w:rsidRPr="00116636">
        <w:rPr>
          <w:rFonts w:hint="eastAsia"/>
        </w:rPr>
        <w:t xml:space="preserve">　</w:t>
      </w:r>
      <w:r w:rsidR="00224C3F" w:rsidRPr="00116636">
        <w:rPr>
          <w:rFonts w:hint="eastAsia"/>
        </w:rPr>
        <w:t>（２）</w:t>
      </w:r>
      <w:r w:rsidRPr="00116636">
        <w:rPr>
          <w:rFonts w:hint="eastAsia"/>
        </w:rPr>
        <w:t xml:space="preserve">　日本国内に在住する方</w:t>
      </w:r>
    </w:p>
    <w:p w14:paraId="5238F141" w14:textId="77777777" w:rsidR="00C53C23" w:rsidRPr="00116636" w:rsidRDefault="00C53C23">
      <w:pPr>
        <w:rPr>
          <w:u w:val="single"/>
        </w:rPr>
      </w:pPr>
      <w:r w:rsidRPr="00116636">
        <w:rPr>
          <w:rFonts w:hint="eastAsia"/>
        </w:rPr>
        <w:t xml:space="preserve">　</w:t>
      </w:r>
      <w:r w:rsidR="00224C3F" w:rsidRPr="00116636">
        <w:rPr>
          <w:rFonts w:hint="eastAsia"/>
          <w:u w:val="single"/>
        </w:rPr>
        <w:t>（３）</w:t>
      </w:r>
      <w:r w:rsidRPr="00116636">
        <w:rPr>
          <w:rFonts w:hint="eastAsia"/>
          <w:u w:val="single"/>
        </w:rPr>
        <w:t xml:space="preserve">　その他、別紙</w:t>
      </w:r>
      <w:r w:rsidR="0033357B" w:rsidRPr="00116636">
        <w:rPr>
          <w:rFonts w:hint="eastAsia"/>
          <w:u w:val="single"/>
        </w:rPr>
        <w:t>誓約書</w:t>
      </w:r>
      <w:r w:rsidRPr="00116636">
        <w:rPr>
          <w:rFonts w:hint="eastAsia"/>
          <w:u w:val="single"/>
        </w:rPr>
        <w:t>のとおり</w:t>
      </w:r>
    </w:p>
    <w:p w14:paraId="6D8C1C95" w14:textId="77777777" w:rsidR="00C53C23" w:rsidRPr="00116636" w:rsidRDefault="00C53C23"/>
    <w:p w14:paraId="33317565" w14:textId="77777777" w:rsidR="00C53C23" w:rsidRPr="00116636" w:rsidRDefault="00C53C23">
      <w:pPr>
        <w:rPr>
          <w:b/>
        </w:rPr>
      </w:pPr>
      <w:r w:rsidRPr="00116636">
        <w:rPr>
          <w:rFonts w:hint="eastAsia"/>
          <w:b/>
        </w:rPr>
        <w:t>３</w:t>
      </w:r>
      <w:r w:rsidRPr="00116636">
        <w:rPr>
          <w:rFonts w:hint="eastAsia"/>
          <w:b/>
        </w:rPr>
        <w:t>.</w:t>
      </w:r>
      <w:r w:rsidRPr="00116636">
        <w:rPr>
          <w:rFonts w:hint="eastAsia"/>
          <w:b/>
        </w:rPr>
        <w:t xml:space="preserve">　入札参加申込</w:t>
      </w:r>
    </w:p>
    <w:p w14:paraId="0B716183" w14:textId="77777777" w:rsidR="00C53C23" w:rsidRPr="00116636" w:rsidRDefault="00C53C23">
      <w:r w:rsidRPr="00116636">
        <w:rPr>
          <w:rFonts w:hint="eastAsia"/>
        </w:rPr>
        <w:t xml:space="preserve">　企画財政課財政係で受け取るか、町ホームページからダウンロード・印刷できます。</w:t>
      </w:r>
    </w:p>
    <w:p w14:paraId="17B68C73" w14:textId="0740EC01" w:rsidR="00C53C23" w:rsidRPr="00116636" w:rsidRDefault="00C53C23">
      <w:pPr>
        <w:rPr>
          <w:b/>
          <w:u w:val="single"/>
        </w:rPr>
      </w:pPr>
      <w:r w:rsidRPr="00116636">
        <w:rPr>
          <w:rFonts w:hint="eastAsia"/>
        </w:rPr>
        <w:t xml:space="preserve">　</w:t>
      </w:r>
      <w:r w:rsidRPr="00116636">
        <w:rPr>
          <w:rFonts w:hint="eastAsia"/>
          <w:u w:val="single"/>
        </w:rPr>
        <w:t>入札参加者は、</w:t>
      </w:r>
      <w:r w:rsidR="00D9749B" w:rsidRPr="00116636">
        <w:rPr>
          <w:rFonts w:hint="eastAsia"/>
          <w:b/>
          <w:u w:val="single"/>
        </w:rPr>
        <w:t>令和</w:t>
      </w:r>
      <w:r w:rsidR="005E574C" w:rsidRPr="00116636">
        <w:rPr>
          <w:rFonts w:hint="eastAsia"/>
          <w:b/>
          <w:u w:val="single"/>
        </w:rPr>
        <w:t>７</w:t>
      </w:r>
      <w:r w:rsidRPr="00116636">
        <w:rPr>
          <w:rFonts w:hint="eastAsia"/>
          <w:b/>
          <w:u w:val="single"/>
        </w:rPr>
        <w:t>年</w:t>
      </w:r>
      <w:r w:rsidR="005E574C" w:rsidRPr="00116636">
        <w:rPr>
          <w:rFonts w:hint="eastAsia"/>
          <w:b/>
          <w:u w:val="single"/>
        </w:rPr>
        <w:t>２</w:t>
      </w:r>
      <w:r w:rsidR="00D51CEF" w:rsidRPr="00116636">
        <w:rPr>
          <w:rFonts w:hint="eastAsia"/>
          <w:b/>
          <w:u w:val="single"/>
        </w:rPr>
        <w:t>月</w:t>
      </w:r>
      <w:r w:rsidR="005E574C" w:rsidRPr="00116636">
        <w:rPr>
          <w:rFonts w:hint="eastAsia"/>
          <w:b/>
          <w:u w:val="single"/>
        </w:rPr>
        <w:t>２１</w:t>
      </w:r>
      <w:r w:rsidR="00D51CEF" w:rsidRPr="00116636">
        <w:rPr>
          <w:rFonts w:hint="eastAsia"/>
          <w:b/>
          <w:u w:val="single"/>
        </w:rPr>
        <w:t>日</w:t>
      </w:r>
      <w:r w:rsidR="00A30EE4" w:rsidRPr="00116636">
        <w:rPr>
          <w:rFonts w:hint="eastAsia"/>
          <w:b/>
          <w:u w:val="single"/>
        </w:rPr>
        <w:t>（</w:t>
      </w:r>
      <w:r w:rsidR="005E574C" w:rsidRPr="00116636">
        <w:rPr>
          <w:rFonts w:hint="eastAsia"/>
          <w:b/>
          <w:u w:val="single"/>
        </w:rPr>
        <w:t>金</w:t>
      </w:r>
      <w:r w:rsidR="00A30EE4" w:rsidRPr="00116636">
        <w:rPr>
          <w:rFonts w:hint="eastAsia"/>
          <w:b/>
          <w:u w:val="single"/>
        </w:rPr>
        <w:t>）</w:t>
      </w:r>
      <w:r w:rsidR="00D9749B" w:rsidRPr="00116636">
        <w:rPr>
          <w:rFonts w:hint="eastAsia"/>
          <w:b/>
          <w:u w:val="single"/>
        </w:rPr>
        <w:t>午後５時</w:t>
      </w:r>
      <w:r w:rsidRPr="00116636">
        <w:rPr>
          <w:rFonts w:hint="eastAsia"/>
          <w:b/>
          <w:u w:val="single"/>
        </w:rPr>
        <w:t>まで</w:t>
      </w:r>
      <w:r w:rsidRPr="00116636">
        <w:rPr>
          <w:rFonts w:hint="eastAsia"/>
          <w:u w:val="single"/>
        </w:rPr>
        <w:t>に「町有地一般競争入札参加申請書</w:t>
      </w:r>
      <w:r w:rsidRPr="00116636">
        <w:rPr>
          <w:rFonts w:hint="eastAsia"/>
          <w:u w:val="single"/>
        </w:rPr>
        <w:t>(</w:t>
      </w:r>
      <w:r w:rsidRPr="00116636">
        <w:rPr>
          <w:rFonts w:hint="eastAsia"/>
          <w:u w:val="single"/>
        </w:rPr>
        <w:t>様式１</w:t>
      </w:r>
      <w:r w:rsidRPr="00116636">
        <w:rPr>
          <w:rFonts w:hint="eastAsia"/>
          <w:u w:val="single"/>
        </w:rPr>
        <w:t>)</w:t>
      </w:r>
      <w:r w:rsidRPr="00116636">
        <w:rPr>
          <w:rFonts w:hint="eastAsia"/>
          <w:u w:val="single"/>
        </w:rPr>
        <w:t>」に下記書類を添付の上、提出してください。</w:t>
      </w:r>
      <w:r w:rsidRPr="00116636">
        <w:rPr>
          <w:rFonts w:hint="eastAsia"/>
          <w:b/>
          <w:u w:val="single"/>
        </w:rPr>
        <w:t>(</w:t>
      </w:r>
      <w:r w:rsidRPr="00116636">
        <w:rPr>
          <w:rFonts w:hint="eastAsia"/>
          <w:b/>
          <w:u w:val="single"/>
        </w:rPr>
        <w:t>提出期限必着</w:t>
      </w:r>
      <w:r w:rsidRPr="00116636">
        <w:rPr>
          <w:rFonts w:hint="eastAsia"/>
          <w:b/>
          <w:u w:val="single"/>
        </w:rPr>
        <w:t>)</w:t>
      </w:r>
    </w:p>
    <w:p w14:paraId="5136D18C" w14:textId="77777777" w:rsidR="0033357B" w:rsidRPr="00116636" w:rsidRDefault="0033357B">
      <w:r w:rsidRPr="00116636">
        <w:rPr>
          <w:rFonts w:hint="eastAsia"/>
        </w:rPr>
        <w:t xml:space="preserve">　提出書類には、印鑑証明書の印鑑</w:t>
      </w:r>
      <w:r w:rsidRPr="00116636">
        <w:rPr>
          <w:rFonts w:hint="eastAsia"/>
        </w:rPr>
        <w:t>(</w:t>
      </w:r>
      <w:r w:rsidRPr="00116636">
        <w:rPr>
          <w:rFonts w:hint="eastAsia"/>
        </w:rPr>
        <w:t>実印</w:t>
      </w:r>
      <w:r w:rsidRPr="00116636">
        <w:rPr>
          <w:rFonts w:hint="eastAsia"/>
        </w:rPr>
        <w:t>)</w:t>
      </w:r>
      <w:r w:rsidRPr="00116636">
        <w:rPr>
          <w:rFonts w:hint="eastAsia"/>
        </w:rPr>
        <w:t>を使用してください。</w:t>
      </w:r>
    </w:p>
    <w:p w14:paraId="3F11C36C" w14:textId="77777777" w:rsidR="0033357B" w:rsidRPr="00116636" w:rsidRDefault="0033357B"/>
    <w:p w14:paraId="2782DEBA" w14:textId="77777777" w:rsidR="0033357B" w:rsidRPr="00116636" w:rsidRDefault="0033357B">
      <w:r w:rsidRPr="00116636">
        <w:rPr>
          <w:rFonts w:hint="eastAsia"/>
        </w:rPr>
        <w:t xml:space="preserve">　【添付書類】</w:t>
      </w:r>
    </w:p>
    <w:p w14:paraId="62A74CE6" w14:textId="77777777" w:rsidR="0033357B" w:rsidRPr="00116636" w:rsidRDefault="0033357B">
      <w:r w:rsidRPr="00116636">
        <w:rPr>
          <w:rFonts w:hint="eastAsia"/>
        </w:rPr>
        <w:t xml:space="preserve">　</w:t>
      </w:r>
      <w:r w:rsidR="00224C3F" w:rsidRPr="00116636">
        <w:rPr>
          <w:rFonts w:hint="eastAsia"/>
        </w:rPr>
        <w:t>（１）</w:t>
      </w:r>
      <w:r w:rsidRPr="00116636">
        <w:rPr>
          <w:rFonts w:hint="eastAsia"/>
        </w:rPr>
        <w:t xml:space="preserve">　誓約書</w:t>
      </w:r>
    </w:p>
    <w:p w14:paraId="473E10C2" w14:textId="77777777" w:rsidR="0033357B" w:rsidRPr="00116636" w:rsidRDefault="0033357B">
      <w:r w:rsidRPr="00116636">
        <w:rPr>
          <w:rFonts w:hint="eastAsia"/>
        </w:rPr>
        <w:t xml:space="preserve">　</w:t>
      </w:r>
      <w:r w:rsidR="00224C3F" w:rsidRPr="00116636">
        <w:rPr>
          <w:rFonts w:hint="eastAsia"/>
        </w:rPr>
        <w:t>（２）</w:t>
      </w:r>
      <w:r w:rsidRPr="00116636">
        <w:rPr>
          <w:rFonts w:hint="eastAsia"/>
        </w:rPr>
        <w:t xml:space="preserve">　住民票抄本</w:t>
      </w:r>
      <w:r w:rsidRPr="00116636">
        <w:rPr>
          <w:rFonts w:hint="eastAsia"/>
        </w:rPr>
        <w:t>(</w:t>
      </w:r>
      <w:r w:rsidRPr="00116636">
        <w:rPr>
          <w:rFonts w:hint="eastAsia"/>
        </w:rPr>
        <w:t>外国人の方は外国人登録原票記載事項証明書</w:t>
      </w:r>
      <w:r w:rsidRPr="00116636">
        <w:rPr>
          <w:rFonts w:hint="eastAsia"/>
        </w:rPr>
        <w:t>)</w:t>
      </w:r>
      <w:r w:rsidRPr="00116636">
        <w:rPr>
          <w:rFonts w:hint="eastAsia"/>
        </w:rPr>
        <w:t xml:space="preserve">　※写し可能</w:t>
      </w:r>
    </w:p>
    <w:p w14:paraId="3315D053" w14:textId="0A2EE58F" w:rsidR="0033357B" w:rsidRPr="00116636" w:rsidRDefault="0033357B">
      <w:r w:rsidRPr="00116636">
        <w:rPr>
          <w:rFonts w:hint="eastAsia"/>
        </w:rPr>
        <w:t xml:space="preserve">　</w:t>
      </w:r>
      <w:r w:rsidR="00224C3F" w:rsidRPr="00116636">
        <w:rPr>
          <w:rFonts w:hint="eastAsia"/>
        </w:rPr>
        <w:t>（３）</w:t>
      </w:r>
      <w:r w:rsidRPr="00116636">
        <w:rPr>
          <w:rFonts w:hint="eastAsia"/>
        </w:rPr>
        <w:t xml:space="preserve">　印鑑証明書</w:t>
      </w:r>
      <w:r w:rsidRPr="00116636">
        <w:rPr>
          <w:rFonts w:hint="eastAsia"/>
        </w:rPr>
        <w:t>(</w:t>
      </w:r>
      <w:r w:rsidRPr="00116636">
        <w:rPr>
          <w:rFonts w:hint="eastAsia"/>
        </w:rPr>
        <w:t>発行から３ヵ月以内のもの</w:t>
      </w:r>
      <w:r w:rsidRPr="00116636">
        <w:rPr>
          <w:rFonts w:hint="eastAsia"/>
        </w:rPr>
        <w:t>)</w:t>
      </w:r>
      <w:r w:rsidRPr="00116636">
        <w:rPr>
          <w:rFonts w:hint="eastAsia"/>
        </w:rPr>
        <w:t xml:space="preserve">　※写し可能</w:t>
      </w:r>
    </w:p>
    <w:p w14:paraId="66E5BE91" w14:textId="4B10B974" w:rsidR="0033357B" w:rsidRPr="00116636" w:rsidRDefault="0033357B">
      <w:r w:rsidRPr="00116636">
        <w:rPr>
          <w:rFonts w:hint="eastAsia"/>
        </w:rPr>
        <w:t xml:space="preserve">　</w:t>
      </w:r>
      <w:r w:rsidR="00224C3F" w:rsidRPr="00116636">
        <w:rPr>
          <w:rFonts w:hint="eastAsia"/>
        </w:rPr>
        <w:t>（４）</w:t>
      </w:r>
      <w:r w:rsidRPr="00116636">
        <w:rPr>
          <w:rFonts w:hint="eastAsia"/>
        </w:rPr>
        <w:t xml:space="preserve">　住民登録地の</w:t>
      </w:r>
      <w:r w:rsidR="00D9749B" w:rsidRPr="00116636">
        <w:rPr>
          <w:rFonts w:hint="eastAsia"/>
        </w:rPr>
        <w:t>令和６</w:t>
      </w:r>
      <w:r w:rsidRPr="00116636">
        <w:rPr>
          <w:rFonts w:hint="eastAsia"/>
        </w:rPr>
        <w:t>年度納税証明書</w:t>
      </w:r>
      <w:r w:rsidR="008609A6" w:rsidRPr="00116636">
        <w:rPr>
          <w:rFonts w:hint="eastAsia"/>
        </w:rPr>
        <w:t>(</w:t>
      </w:r>
      <w:r w:rsidR="008609A6" w:rsidRPr="00116636">
        <w:rPr>
          <w:rFonts w:hint="eastAsia"/>
        </w:rPr>
        <w:t>原則令和６年１月１日時点の住民登録地</w:t>
      </w:r>
      <w:r w:rsidR="008609A6" w:rsidRPr="00116636">
        <w:rPr>
          <w:rFonts w:hint="eastAsia"/>
        </w:rPr>
        <w:t>)</w:t>
      </w:r>
    </w:p>
    <w:p w14:paraId="16CCA648" w14:textId="77777777" w:rsidR="0033357B" w:rsidRPr="00116636" w:rsidRDefault="0033357B">
      <w:pPr>
        <w:rPr>
          <w:u w:val="single"/>
        </w:rPr>
      </w:pPr>
      <w:r w:rsidRPr="00116636">
        <w:rPr>
          <w:rFonts w:hint="eastAsia"/>
        </w:rPr>
        <w:t xml:space="preserve">　</w:t>
      </w:r>
      <w:r w:rsidRPr="00116636">
        <w:rPr>
          <w:rFonts w:hint="eastAsia"/>
          <w:u w:val="single"/>
        </w:rPr>
        <w:t>※落札者には契約時に</w:t>
      </w:r>
      <w:r w:rsidRPr="00116636">
        <w:rPr>
          <w:rFonts w:hint="eastAsia"/>
          <w:u w:val="single"/>
        </w:rPr>
        <w:t>(</w:t>
      </w:r>
      <w:r w:rsidRPr="00116636">
        <w:rPr>
          <w:rFonts w:hint="eastAsia"/>
          <w:u w:val="single"/>
        </w:rPr>
        <w:t>２</w:t>
      </w:r>
      <w:r w:rsidRPr="00116636">
        <w:rPr>
          <w:rFonts w:hint="eastAsia"/>
          <w:u w:val="single"/>
        </w:rPr>
        <w:t>)(</w:t>
      </w:r>
      <w:r w:rsidRPr="00116636">
        <w:rPr>
          <w:rFonts w:hint="eastAsia"/>
          <w:u w:val="single"/>
        </w:rPr>
        <w:t>３</w:t>
      </w:r>
      <w:r w:rsidRPr="00116636">
        <w:rPr>
          <w:rFonts w:hint="eastAsia"/>
          <w:u w:val="single"/>
        </w:rPr>
        <w:t>)</w:t>
      </w:r>
      <w:r w:rsidRPr="00116636">
        <w:rPr>
          <w:rFonts w:hint="eastAsia"/>
          <w:u w:val="single"/>
        </w:rPr>
        <w:t>の原本を町へ提出していただきます。</w:t>
      </w:r>
    </w:p>
    <w:p w14:paraId="4413D752" w14:textId="77777777" w:rsidR="0033357B" w:rsidRPr="00116636" w:rsidRDefault="0033357B"/>
    <w:p w14:paraId="48384359" w14:textId="77777777" w:rsidR="0033357B" w:rsidRPr="00116636" w:rsidRDefault="0033357B">
      <w:pPr>
        <w:rPr>
          <w:b/>
        </w:rPr>
      </w:pPr>
      <w:r w:rsidRPr="00116636">
        <w:rPr>
          <w:rFonts w:hint="eastAsia"/>
          <w:b/>
        </w:rPr>
        <w:t>４</w:t>
      </w:r>
      <w:r w:rsidRPr="00116636">
        <w:rPr>
          <w:rFonts w:hint="eastAsia"/>
          <w:b/>
        </w:rPr>
        <w:t>.</w:t>
      </w:r>
      <w:r w:rsidRPr="00116636">
        <w:rPr>
          <w:rFonts w:hint="eastAsia"/>
          <w:b/>
        </w:rPr>
        <w:t xml:space="preserve">　入札保証金</w:t>
      </w:r>
    </w:p>
    <w:p w14:paraId="317C9004" w14:textId="77777777" w:rsidR="00C53C23" w:rsidRPr="00116636" w:rsidRDefault="00C53C23">
      <w:pPr>
        <w:rPr>
          <w:b/>
        </w:rPr>
      </w:pPr>
    </w:p>
    <w:tbl>
      <w:tblPr>
        <w:tblStyle w:val="a3"/>
        <w:tblW w:w="0" w:type="auto"/>
        <w:tblLook w:val="04A0" w:firstRow="1" w:lastRow="0" w:firstColumn="1" w:lastColumn="0" w:noHBand="0" w:noVBand="1"/>
      </w:tblPr>
      <w:tblGrid>
        <w:gridCol w:w="1129"/>
        <w:gridCol w:w="3261"/>
        <w:gridCol w:w="1134"/>
        <w:gridCol w:w="1701"/>
        <w:gridCol w:w="1269"/>
      </w:tblGrid>
      <w:tr w:rsidR="00116636" w:rsidRPr="00116636" w14:paraId="343C8DC5" w14:textId="77777777" w:rsidTr="007D3E0B">
        <w:tc>
          <w:tcPr>
            <w:tcW w:w="1129" w:type="dxa"/>
          </w:tcPr>
          <w:p w14:paraId="12ADA566" w14:textId="77777777" w:rsidR="002E688C" w:rsidRPr="00116636" w:rsidRDefault="002E688C" w:rsidP="002E688C">
            <w:pPr>
              <w:jc w:val="center"/>
            </w:pPr>
            <w:r w:rsidRPr="00116636">
              <w:rPr>
                <w:rFonts w:hint="eastAsia"/>
              </w:rPr>
              <w:t>物件番号</w:t>
            </w:r>
          </w:p>
        </w:tc>
        <w:tc>
          <w:tcPr>
            <w:tcW w:w="3261" w:type="dxa"/>
            <w:vAlign w:val="center"/>
          </w:tcPr>
          <w:p w14:paraId="2AAEF985" w14:textId="77777777" w:rsidR="002E688C" w:rsidRPr="00116636" w:rsidRDefault="002E688C" w:rsidP="002E688C">
            <w:pPr>
              <w:jc w:val="center"/>
            </w:pPr>
            <w:r w:rsidRPr="00116636">
              <w:rPr>
                <w:rFonts w:hint="eastAsia"/>
              </w:rPr>
              <w:t>所</w:t>
            </w:r>
            <w:r w:rsidR="00782A35" w:rsidRPr="00116636">
              <w:rPr>
                <w:rFonts w:hint="eastAsia"/>
              </w:rPr>
              <w:t xml:space="preserve">　　</w:t>
            </w:r>
            <w:r w:rsidRPr="00116636">
              <w:rPr>
                <w:rFonts w:hint="eastAsia"/>
              </w:rPr>
              <w:t>在</w:t>
            </w:r>
            <w:r w:rsidR="00782A35" w:rsidRPr="00116636">
              <w:rPr>
                <w:rFonts w:hint="eastAsia"/>
              </w:rPr>
              <w:t xml:space="preserve">　　</w:t>
            </w:r>
            <w:r w:rsidRPr="00116636">
              <w:rPr>
                <w:rFonts w:hint="eastAsia"/>
              </w:rPr>
              <w:t>地</w:t>
            </w:r>
          </w:p>
        </w:tc>
        <w:tc>
          <w:tcPr>
            <w:tcW w:w="1134" w:type="dxa"/>
            <w:vAlign w:val="center"/>
          </w:tcPr>
          <w:p w14:paraId="15A73764" w14:textId="77777777" w:rsidR="002E688C" w:rsidRPr="00116636" w:rsidRDefault="002E688C" w:rsidP="002E688C">
            <w:pPr>
              <w:jc w:val="center"/>
            </w:pPr>
            <w:r w:rsidRPr="00116636">
              <w:rPr>
                <w:rFonts w:hint="eastAsia"/>
              </w:rPr>
              <w:t>実測面積</w:t>
            </w:r>
            <w:r w:rsidRPr="00116636">
              <w:rPr>
                <w:rFonts w:hint="eastAsia"/>
              </w:rPr>
              <w:t>(</w:t>
            </w:r>
            <w:r w:rsidRPr="00116636">
              <w:rPr>
                <w:rFonts w:hint="eastAsia"/>
              </w:rPr>
              <w:t>㎡</w:t>
            </w:r>
            <w:r w:rsidRPr="00116636">
              <w:rPr>
                <w:rFonts w:hint="eastAsia"/>
              </w:rPr>
              <w:t>)</w:t>
            </w:r>
          </w:p>
        </w:tc>
        <w:tc>
          <w:tcPr>
            <w:tcW w:w="1701" w:type="dxa"/>
            <w:vAlign w:val="center"/>
          </w:tcPr>
          <w:p w14:paraId="5CB34262" w14:textId="77777777" w:rsidR="002E688C" w:rsidRPr="00116636" w:rsidRDefault="002E688C" w:rsidP="002E688C">
            <w:pPr>
              <w:jc w:val="center"/>
            </w:pPr>
            <w:r w:rsidRPr="00116636">
              <w:rPr>
                <w:rFonts w:hint="eastAsia"/>
              </w:rPr>
              <w:t>予定価格</w:t>
            </w:r>
            <w:r w:rsidRPr="00116636">
              <w:rPr>
                <w:rFonts w:hint="eastAsia"/>
              </w:rPr>
              <w:t>(</w:t>
            </w:r>
            <w:r w:rsidRPr="00116636">
              <w:rPr>
                <w:rFonts w:hint="eastAsia"/>
              </w:rPr>
              <w:t>円</w:t>
            </w:r>
            <w:r w:rsidRPr="00116636">
              <w:rPr>
                <w:rFonts w:hint="eastAsia"/>
              </w:rPr>
              <w:t>)</w:t>
            </w:r>
          </w:p>
          <w:p w14:paraId="4B04A329" w14:textId="640693FF" w:rsidR="00020791" w:rsidRPr="00116636" w:rsidRDefault="00020791" w:rsidP="002E688C">
            <w:pPr>
              <w:jc w:val="center"/>
            </w:pPr>
            <w:r w:rsidRPr="00116636">
              <w:rPr>
                <w:rFonts w:ascii="ＭＳ 明朝" w:eastAsia="ＭＳ 明朝" w:hAnsi="ＭＳ 明朝" w:hint="eastAsia"/>
                <w:sz w:val="20"/>
                <w:szCs w:val="20"/>
              </w:rPr>
              <w:t>(最低売却価格)</w:t>
            </w:r>
          </w:p>
        </w:tc>
        <w:tc>
          <w:tcPr>
            <w:tcW w:w="1269" w:type="dxa"/>
            <w:vAlign w:val="center"/>
          </w:tcPr>
          <w:p w14:paraId="0BF43FB4" w14:textId="77777777" w:rsidR="002E688C" w:rsidRPr="00116636" w:rsidRDefault="002E688C" w:rsidP="002E688C">
            <w:pPr>
              <w:jc w:val="center"/>
            </w:pPr>
            <w:r w:rsidRPr="00116636">
              <w:rPr>
                <w:rFonts w:hint="eastAsia"/>
              </w:rPr>
              <w:t>入札保証金</w:t>
            </w:r>
            <w:r w:rsidRPr="00116636">
              <w:rPr>
                <w:rFonts w:hint="eastAsia"/>
              </w:rPr>
              <w:t>(</w:t>
            </w:r>
            <w:r w:rsidRPr="00116636">
              <w:rPr>
                <w:rFonts w:hint="eastAsia"/>
              </w:rPr>
              <w:t>円</w:t>
            </w:r>
            <w:r w:rsidRPr="00116636">
              <w:rPr>
                <w:rFonts w:hint="eastAsia"/>
              </w:rPr>
              <w:t>)</w:t>
            </w:r>
          </w:p>
        </w:tc>
      </w:tr>
      <w:tr w:rsidR="00116636" w:rsidRPr="00116636" w14:paraId="76958D11" w14:textId="77777777" w:rsidTr="007D3E0B">
        <w:tc>
          <w:tcPr>
            <w:tcW w:w="1129" w:type="dxa"/>
          </w:tcPr>
          <w:p w14:paraId="020A666D" w14:textId="4EE14D22" w:rsidR="00020791" w:rsidRPr="00116636" w:rsidRDefault="00020791" w:rsidP="00020791">
            <w:pPr>
              <w:jc w:val="center"/>
            </w:pPr>
            <w:r w:rsidRPr="00116636">
              <w:rPr>
                <w:rFonts w:hint="eastAsia"/>
              </w:rPr>
              <w:t>24-5</w:t>
            </w:r>
          </w:p>
        </w:tc>
        <w:tc>
          <w:tcPr>
            <w:tcW w:w="3261" w:type="dxa"/>
          </w:tcPr>
          <w:p w14:paraId="640809F6" w14:textId="63762A7A" w:rsidR="00020791" w:rsidRPr="00116636" w:rsidRDefault="00020791" w:rsidP="00020791">
            <w:r w:rsidRPr="00116636">
              <w:rPr>
                <w:rFonts w:hint="eastAsia"/>
              </w:rPr>
              <w:t>大字御代田字休</w:t>
            </w:r>
            <w:r w:rsidR="007E2B6A" w:rsidRPr="00116636">
              <w:rPr>
                <w:rFonts w:ascii="ＭＳ 明朝" w:hAnsi="ＭＳ 明朝" w:hint="eastAsia"/>
              </w:rPr>
              <w:t>ケ</w:t>
            </w:r>
            <w:r w:rsidRPr="00116636">
              <w:rPr>
                <w:rFonts w:hint="eastAsia"/>
              </w:rPr>
              <w:t>原</w:t>
            </w:r>
            <w:r w:rsidRPr="00116636">
              <w:rPr>
                <w:rFonts w:hint="eastAsia"/>
              </w:rPr>
              <w:t>2714</w:t>
            </w:r>
            <w:r w:rsidRPr="00116636">
              <w:rPr>
                <w:rFonts w:hint="eastAsia"/>
              </w:rPr>
              <w:t>番</w:t>
            </w:r>
            <w:r w:rsidRPr="00116636">
              <w:rPr>
                <w:rFonts w:hint="eastAsia"/>
              </w:rPr>
              <w:t>158</w:t>
            </w:r>
          </w:p>
        </w:tc>
        <w:tc>
          <w:tcPr>
            <w:tcW w:w="1134" w:type="dxa"/>
          </w:tcPr>
          <w:p w14:paraId="2372FC36" w14:textId="0F10372B" w:rsidR="00020791" w:rsidRPr="00116636" w:rsidRDefault="00020791" w:rsidP="00020791">
            <w:pPr>
              <w:jc w:val="right"/>
            </w:pPr>
            <w:r w:rsidRPr="00116636">
              <w:t>391.38</w:t>
            </w:r>
          </w:p>
        </w:tc>
        <w:tc>
          <w:tcPr>
            <w:tcW w:w="1701" w:type="dxa"/>
          </w:tcPr>
          <w:p w14:paraId="0D4265EF" w14:textId="1D40D79C" w:rsidR="00020791" w:rsidRPr="00116636" w:rsidRDefault="00020791" w:rsidP="00020791">
            <w:pPr>
              <w:jc w:val="right"/>
            </w:pPr>
            <w:r w:rsidRPr="00116636">
              <w:t>9,090,000</w:t>
            </w:r>
          </w:p>
        </w:tc>
        <w:tc>
          <w:tcPr>
            <w:tcW w:w="1269" w:type="dxa"/>
          </w:tcPr>
          <w:p w14:paraId="474D2BC9" w14:textId="15B7A937" w:rsidR="00020791" w:rsidRPr="00116636" w:rsidRDefault="00020791" w:rsidP="00020791">
            <w:pPr>
              <w:jc w:val="right"/>
            </w:pPr>
            <w:r w:rsidRPr="00116636">
              <w:t>454,500</w:t>
            </w:r>
          </w:p>
        </w:tc>
      </w:tr>
      <w:tr w:rsidR="00116636" w:rsidRPr="00116636" w14:paraId="2F400902" w14:textId="77777777" w:rsidTr="007D3E0B">
        <w:tc>
          <w:tcPr>
            <w:tcW w:w="1129" w:type="dxa"/>
          </w:tcPr>
          <w:p w14:paraId="6251B737" w14:textId="7B8BFB2F" w:rsidR="00020791" w:rsidRPr="00116636" w:rsidRDefault="00020791" w:rsidP="00020791">
            <w:pPr>
              <w:jc w:val="center"/>
            </w:pPr>
            <w:r w:rsidRPr="00116636">
              <w:rPr>
                <w:rFonts w:hint="eastAsia"/>
              </w:rPr>
              <w:t>24-6</w:t>
            </w:r>
          </w:p>
        </w:tc>
        <w:tc>
          <w:tcPr>
            <w:tcW w:w="3261" w:type="dxa"/>
          </w:tcPr>
          <w:p w14:paraId="73EEA480" w14:textId="5229202E" w:rsidR="00020791" w:rsidRPr="00116636" w:rsidRDefault="00020791" w:rsidP="00020791">
            <w:r w:rsidRPr="00116636">
              <w:rPr>
                <w:rFonts w:hint="eastAsia"/>
              </w:rPr>
              <w:t>大字御代田字休</w:t>
            </w:r>
            <w:r w:rsidR="007E2B6A" w:rsidRPr="00116636">
              <w:rPr>
                <w:rFonts w:ascii="ＭＳ 明朝" w:hAnsi="ＭＳ 明朝" w:hint="eastAsia"/>
              </w:rPr>
              <w:t>ケ</w:t>
            </w:r>
            <w:r w:rsidRPr="00116636">
              <w:rPr>
                <w:rFonts w:hint="eastAsia"/>
              </w:rPr>
              <w:t>原</w:t>
            </w:r>
            <w:r w:rsidRPr="00116636">
              <w:rPr>
                <w:rFonts w:hint="eastAsia"/>
              </w:rPr>
              <w:t>2714</w:t>
            </w:r>
            <w:r w:rsidRPr="00116636">
              <w:rPr>
                <w:rFonts w:hint="eastAsia"/>
              </w:rPr>
              <w:t>番</w:t>
            </w:r>
            <w:r w:rsidRPr="00116636">
              <w:rPr>
                <w:rFonts w:hint="eastAsia"/>
              </w:rPr>
              <w:t>159</w:t>
            </w:r>
          </w:p>
        </w:tc>
        <w:tc>
          <w:tcPr>
            <w:tcW w:w="1134" w:type="dxa"/>
          </w:tcPr>
          <w:p w14:paraId="2529B571" w14:textId="4BB77E4F" w:rsidR="00020791" w:rsidRPr="00116636" w:rsidRDefault="00020791" w:rsidP="00020791">
            <w:pPr>
              <w:jc w:val="right"/>
            </w:pPr>
            <w:r w:rsidRPr="00116636">
              <w:t>279.18</w:t>
            </w:r>
          </w:p>
        </w:tc>
        <w:tc>
          <w:tcPr>
            <w:tcW w:w="1701" w:type="dxa"/>
          </w:tcPr>
          <w:p w14:paraId="4C227C1A" w14:textId="0D36FC71" w:rsidR="00020791" w:rsidRPr="00116636" w:rsidRDefault="00020791" w:rsidP="00020791">
            <w:pPr>
              <w:jc w:val="right"/>
            </w:pPr>
            <w:r w:rsidRPr="00116636">
              <w:t>6,900,000</w:t>
            </w:r>
          </w:p>
        </w:tc>
        <w:tc>
          <w:tcPr>
            <w:tcW w:w="1269" w:type="dxa"/>
          </w:tcPr>
          <w:p w14:paraId="61FFD94B" w14:textId="58BB309C" w:rsidR="00020791" w:rsidRPr="00116636" w:rsidRDefault="00020791" w:rsidP="00020791">
            <w:pPr>
              <w:jc w:val="right"/>
            </w:pPr>
            <w:r w:rsidRPr="00116636">
              <w:t>345,000</w:t>
            </w:r>
          </w:p>
        </w:tc>
      </w:tr>
      <w:tr w:rsidR="00116636" w:rsidRPr="00116636" w14:paraId="6A35CA97" w14:textId="77777777" w:rsidTr="007D3E0B">
        <w:tc>
          <w:tcPr>
            <w:tcW w:w="1129" w:type="dxa"/>
          </w:tcPr>
          <w:p w14:paraId="3944B1EF" w14:textId="3B4491F4" w:rsidR="00020791" w:rsidRPr="00116636" w:rsidRDefault="00020791" w:rsidP="00020791">
            <w:pPr>
              <w:jc w:val="center"/>
            </w:pPr>
            <w:r w:rsidRPr="00116636">
              <w:rPr>
                <w:rFonts w:hint="eastAsia"/>
              </w:rPr>
              <w:t>24-8</w:t>
            </w:r>
          </w:p>
        </w:tc>
        <w:tc>
          <w:tcPr>
            <w:tcW w:w="3261" w:type="dxa"/>
          </w:tcPr>
          <w:p w14:paraId="1B6AFAF6" w14:textId="7949247A" w:rsidR="00020791" w:rsidRPr="00116636" w:rsidRDefault="00020791" w:rsidP="00020791">
            <w:r w:rsidRPr="00116636">
              <w:rPr>
                <w:rFonts w:hint="eastAsia"/>
              </w:rPr>
              <w:t>大字御代田字休</w:t>
            </w:r>
            <w:r w:rsidR="007E2B6A" w:rsidRPr="00116636">
              <w:rPr>
                <w:rFonts w:ascii="ＭＳ 明朝" w:hAnsi="ＭＳ 明朝" w:hint="eastAsia"/>
              </w:rPr>
              <w:t>ケ</w:t>
            </w:r>
            <w:r w:rsidRPr="00116636">
              <w:rPr>
                <w:rFonts w:hint="eastAsia"/>
              </w:rPr>
              <w:t>原</w:t>
            </w:r>
            <w:r w:rsidRPr="00116636">
              <w:rPr>
                <w:rFonts w:hint="eastAsia"/>
              </w:rPr>
              <w:t>2714</w:t>
            </w:r>
            <w:r w:rsidRPr="00116636">
              <w:rPr>
                <w:rFonts w:hint="eastAsia"/>
              </w:rPr>
              <w:t>番</w:t>
            </w:r>
            <w:r w:rsidRPr="00116636">
              <w:rPr>
                <w:rFonts w:hint="eastAsia"/>
              </w:rPr>
              <w:t>161</w:t>
            </w:r>
          </w:p>
        </w:tc>
        <w:tc>
          <w:tcPr>
            <w:tcW w:w="1134" w:type="dxa"/>
          </w:tcPr>
          <w:p w14:paraId="722A80BD" w14:textId="41F81199" w:rsidR="00020791" w:rsidRPr="00116636" w:rsidRDefault="00020791" w:rsidP="00020791">
            <w:pPr>
              <w:jc w:val="right"/>
            </w:pPr>
            <w:r w:rsidRPr="00116636">
              <w:t>302.77</w:t>
            </w:r>
          </w:p>
        </w:tc>
        <w:tc>
          <w:tcPr>
            <w:tcW w:w="1701" w:type="dxa"/>
          </w:tcPr>
          <w:p w14:paraId="6399B68A" w14:textId="656EAB1D" w:rsidR="00020791" w:rsidRPr="00116636" w:rsidRDefault="00020791" w:rsidP="00020791">
            <w:pPr>
              <w:jc w:val="right"/>
            </w:pPr>
            <w:r w:rsidRPr="00116636">
              <w:t>7,260,000</w:t>
            </w:r>
          </w:p>
        </w:tc>
        <w:tc>
          <w:tcPr>
            <w:tcW w:w="1269" w:type="dxa"/>
          </w:tcPr>
          <w:p w14:paraId="1AFCAAEB" w14:textId="6BBE57F9" w:rsidR="00020791" w:rsidRPr="00116636" w:rsidRDefault="00020791" w:rsidP="00020791">
            <w:pPr>
              <w:jc w:val="right"/>
            </w:pPr>
            <w:r w:rsidRPr="00116636">
              <w:t>363,000</w:t>
            </w:r>
          </w:p>
        </w:tc>
      </w:tr>
      <w:tr w:rsidR="00116636" w:rsidRPr="00116636" w14:paraId="42B15D92" w14:textId="77777777" w:rsidTr="007D3E0B">
        <w:tc>
          <w:tcPr>
            <w:tcW w:w="1129" w:type="dxa"/>
          </w:tcPr>
          <w:p w14:paraId="67ED0A33" w14:textId="685CA687" w:rsidR="00020791" w:rsidRPr="00116636" w:rsidRDefault="00020791" w:rsidP="00020791">
            <w:pPr>
              <w:jc w:val="center"/>
            </w:pPr>
            <w:r w:rsidRPr="00116636">
              <w:rPr>
                <w:rFonts w:hint="eastAsia"/>
              </w:rPr>
              <w:t>24-10</w:t>
            </w:r>
          </w:p>
        </w:tc>
        <w:tc>
          <w:tcPr>
            <w:tcW w:w="3261" w:type="dxa"/>
          </w:tcPr>
          <w:p w14:paraId="0BAD3174" w14:textId="39AA392B" w:rsidR="00020791" w:rsidRPr="00116636" w:rsidRDefault="00020791" w:rsidP="00020791">
            <w:r w:rsidRPr="00116636">
              <w:rPr>
                <w:rFonts w:hint="eastAsia"/>
              </w:rPr>
              <w:t>大字御代田字休</w:t>
            </w:r>
            <w:r w:rsidR="007E2B6A" w:rsidRPr="00116636">
              <w:rPr>
                <w:rFonts w:ascii="ＭＳ 明朝" w:hAnsi="ＭＳ 明朝" w:hint="eastAsia"/>
              </w:rPr>
              <w:t>ケ</w:t>
            </w:r>
            <w:r w:rsidRPr="00116636">
              <w:rPr>
                <w:rFonts w:hint="eastAsia"/>
              </w:rPr>
              <w:t>原</w:t>
            </w:r>
            <w:r w:rsidRPr="00116636">
              <w:rPr>
                <w:rFonts w:hint="eastAsia"/>
              </w:rPr>
              <w:t>2714</w:t>
            </w:r>
            <w:r w:rsidRPr="00116636">
              <w:rPr>
                <w:rFonts w:hint="eastAsia"/>
              </w:rPr>
              <w:t>番</w:t>
            </w:r>
            <w:r w:rsidRPr="00116636">
              <w:rPr>
                <w:rFonts w:hint="eastAsia"/>
              </w:rPr>
              <w:t>163</w:t>
            </w:r>
          </w:p>
        </w:tc>
        <w:tc>
          <w:tcPr>
            <w:tcW w:w="1134" w:type="dxa"/>
          </w:tcPr>
          <w:p w14:paraId="0E4EEA56" w14:textId="2A113292" w:rsidR="00020791" w:rsidRPr="00116636" w:rsidRDefault="00020791" w:rsidP="00020791">
            <w:pPr>
              <w:jc w:val="right"/>
            </w:pPr>
            <w:r w:rsidRPr="00116636">
              <w:t>390.96</w:t>
            </w:r>
          </w:p>
        </w:tc>
        <w:tc>
          <w:tcPr>
            <w:tcW w:w="1701" w:type="dxa"/>
          </w:tcPr>
          <w:p w14:paraId="0480ABC1" w14:textId="70CDC302" w:rsidR="00020791" w:rsidRPr="00116636" w:rsidRDefault="00020791" w:rsidP="00020791">
            <w:pPr>
              <w:jc w:val="right"/>
            </w:pPr>
            <w:r w:rsidRPr="00116636">
              <w:t>9,080,000</w:t>
            </w:r>
          </w:p>
        </w:tc>
        <w:tc>
          <w:tcPr>
            <w:tcW w:w="1269" w:type="dxa"/>
          </w:tcPr>
          <w:p w14:paraId="5749BBAA" w14:textId="20BF17DE" w:rsidR="00020791" w:rsidRPr="00116636" w:rsidRDefault="00020791" w:rsidP="00020791">
            <w:pPr>
              <w:jc w:val="right"/>
            </w:pPr>
            <w:r w:rsidRPr="00116636">
              <w:t>454,000</w:t>
            </w:r>
          </w:p>
        </w:tc>
      </w:tr>
    </w:tbl>
    <w:p w14:paraId="6EA12773" w14:textId="55EA2D2B" w:rsidR="00ED74F1" w:rsidRPr="00116636" w:rsidRDefault="007C0FF1">
      <w:r w:rsidRPr="00116636">
        <w:rPr>
          <w:rFonts w:hint="eastAsia"/>
          <w:b/>
        </w:rPr>
        <w:t xml:space="preserve">　</w:t>
      </w:r>
      <w:r w:rsidRPr="00116636">
        <w:rPr>
          <w:rFonts w:hint="eastAsia"/>
        </w:rPr>
        <w:t>入札に参加しようとする方は、入札保証金として入札物件の予定価格の５％を</w:t>
      </w:r>
      <w:r w:rsidR="005A6D6B" w:rsidRPr="00116636">
        <w:rPr>
          <w:rFonts w:hint="eastAsia"/>
        </w:rPr>
        <w:t>令和</w:t>
      </w:r>
      <w:r w:rsidR="00DE3CF8" w:rsidRPr="00116636">
        <w:rPr>
          <w:rFonts w:hint="eastAsia"/>
        </w:rPr>
        <w:t>７</w:t>
      </w:r>
      <w:r w:rsidR="00762C40" w:rsidRPr="00116636">
        <w:rPr>
          <w:rFonts w:hint="eastAsia"/>
        </w:rPr>
        <w:t>年</w:t>
      </w:r>
      <w:r w:rsidR="005E574C" w:rsidRPr="00116636">
        <w:rPr>
          <w:rFonts w:hint="eastAsia"/>
        </w:rPr>
        <w:t>３</w:t>
      </w:r>
      <w:r w:rsidR="00D51CEF" w:rsidRPr="00116636">
        <w:rPr>
          <w:rFonts w:hint="eastAsia"/>
        </w:rPr>
        <w:t>月</w:t>
      </w:r>
      <w:r w:rsidR="005E574C" w:rsidRPr="00116636">
        <w:rPr>
          <w:rFonts w:hint="eastAsia"/>
        </w:rPr>
        <w:t>１</w:t>
      </w:r>
      <w:r w:rsidR="00160757" w:rsidRPr="00116636">
        <w:rPr>
          <w:rFonts w:hint="eastAsia"/>
        </w:rPr>
        <w:t>４</w:t>
      </w:r>
      <w:r w:rsidR="00D51CEF" w:rsidRPr="00116636">
        <w:rPr>
          <w:rFonts w:hint="eastAsia"/>
        </w:rPr>
        <w:t>日</w:t>
      </w:r>
      <w:r w:rsidR="00A30EE4" w:rsidRPr="00116636">
        <w:rPr>
          <w:rFonts w:hint="eastAsia"/>
        </w:rPr>
        <w:t>（</w:t>
      </w:r>
      <w:r w:rsidR="00160757" w:rsidRPr="00116636">
        <w:rPr>
          <w:rFonts w:hint="eastAsia"/>
        </w:rPr>
        <w:t>金</w:t>
      </w:r>
      <w:r w:rsidR="00A30EE4" w:rsidRPr="00116636">
        <w:rPr>
          <w:rFonts w:asciiTheme="minorEastAsia" w:hAnsiTheme="minorEastAsia" w:hint="eastAsia"/>
        </w:rPr>
        <w:t>）</w:t>
      </w:r>
      <w:r w:rsidR="005A6D6B" w:rsidRPr="00116636">
        <w:rPr>
          <w:rFonts w:asciiTheme="minorEastAsia" w:hAnsiTheme="minorEastAsia" w:hint="eastAsia"/>
        </w:rPr>
        <w:t>午後５時</w:t>
      </w:r>
      <w:r w:rsidRPr="00116636">
        <w:rPr>
          <w:rFonts w:hint="eastAsia"/>
        </w:rPr>
        <w:t>までに町が発行する納入通知書により納めなければなりません。</w:t>
      </w:r>
      <w:r w:rsidR="00ED74F1" w:rsidRPr="00116636">
        <w:rPr>
          <w:rFonts w:hint="eastAsia"/>
        </w:rPr>
        <w:t>納入通知書は、入札参加申し込み時に</w:t>
      </w:r>
      <w:r w:rsidR="00E510E9" w:rsidRPr="00116636">
        <w:rPr>
          <w:rFonts w:hint="eastAsia"/>
        </w:rPr>
        <w:t>発行</w:t>
      </w:r>
      <w:r w:rsidR="00ED74F1" w:rsidRPr="00116636">
        <w:rPr>
          <w:rFonts w:hint="eastAsia"/>
        </w:rPr>
        <w:t>します。</w:t>
      </w:r>
    </w:p>
    <w:p w14:paraId="357D7CD4" w14:textId="7BF4850C" w:rsidR="0033357B" w:rsidRPr="00116636" w:rsidRDefault="007C0FF1" w:rsidP="00ED74F1">
      <w:pPr>
        <w:ind w:firstLineChars="100" w:firstLine="210"/>
      </w:pPr>
      <w:r w:rsidRPr="00116636">
        <w:rPr>
          <w:rFonts w:hint="eastAsia"/>
        </w:rPr>
        <w:lastRenderedPageBreak/>
        <w:t>町役場会計課窓口での納入は手数料無料。金融機関等での振込手数料は申込者の負担です。納入通知書を郵送により希望される方は、納付期限にご注意ください。</w:t>
      </w:r>
    </w:p>
    <w:p w14:paraId="2A2AAE61" w14:textId="77777777" w:rsidR="007C0FF1" w:rsidRPr="00116636" w:rsidRDefault="007C0FF1">
      <w:r w:rsidRPr="00116636">
        <w:rPr>
          <w:rFonts w:hint="eastAsia"/>
        </w:rPr>
        <w:t xml:space="preserve">　落札者以外及び入札を中止したときの入札保証金は、入札者に返還いたします。この入札保証金を返還する場合は利息を付しません。返還手続きに数日かかりますので予めご了承ください。</w:t>
      </w:r>
    </w:p>
    <w:p w14:paraId="42707F27" w14:textId="77777777" w:rsidR="007C0FF1" w:rsidRPr="00116636" w:rsidRDefault="007C0FF1">
      <w:r w:rsidRPr="00116636">
        <w:rPr>
          <w:rFonts w:hint="eastAsia"/>
        </w:rPr>
        <w:t xml:space="preserve">　落札者の入札保証金は</w:t>
      </w:r>
      <w:r w:rsidR="00F905A8" w:rsidRPr="00116636">
        <w:rPr>
          <w:rFonts w:hint="eastAsia"/>
        </w:rPr>
        <w:t>、契約保証金に充当します。</w:t>
      </w:r>
    </w:p>
    <w:p w14:paraId="70CAD2AE" w14:textId="77777777" w:rsidR="00F905A8" w:rsidRPr="00116636" w:rsidRDefault="00F905A8">
      <w:r w:rsidRPr="00116636">
        <w:rPr>
          <w:rFonts w:hint="eastAsia"/>
        </w:rPr>
        <w:t xml:space="preserve">　入札当日に「入札保証金返還請求書兼同意書</w:t>
      </w:r>
      <w:r w:rsidRPr="00116636">
        <w:rPr>
          <w:rFonts w:hint="eastAsia"/>
        </w:rPr>
        <w:t>(</w:t>
      </w:r>
      <w:r w:rsidRPr="00116636">
        <w:rPr>
          <w:rFonts w:hint="eastAsia"/>
        </w:rPr>
        <w:t>様式４</w:t>
      </w:r>
      <w:r w:rsidRPr="00116636">
        <w:rPr>
          <w:rFonts w:hint="eastAsia"/>
        </w:rPr>
        <w:t>)</w:t>
      </w:r>
      <w:r w:rsidRPr="00116636">
        <w:rPr>
          <w:rFonts w:hint="eastAsia"/>
        </w:rPr>
        <w:t>」及び「入札保証金の領収書の写し１枚</w:t>
      </w:r>
      <w:r w:rsidRPr="00116636">
        <w:rPr>
          <w:rFonts w:hint="eastAsia"/>
        </w:rPr>
        <w:t>(</w:t>
      </w:r>
      <w:r w:rsidRPr="00116636">
        <w:rPr>
          <w:rFonts w:hint="eastAsia"/>
        </w:rPr>
        <w:t>Ａ４</w:t>
      </w:r>
      <w:r w:rsidRPr="00116636">
        <w:rPr>
          <w:rFonts w:hint="eastAsia"/>
        </w:rPr>
        <w:t>)</w:t>
      </w:r>
      <w:r w:rsidRPr="00116636">
        <w:rPr>
          <w:rFonts w:hint="eastAsia"/>
        </w:rPr>
        <w:t>」を提出してください。</w:t>
      </w:r>
    </w:p>
    <w:p w14:paraId="30016369" w14:textId="77777777" w:rsidR="00F905A8" w:rsidRPr="00116636" w:rsidRDefault="00F905A8">
      <w:pPr>
        <w:rPr>
          <w:u w:val="single"/>
        </w:rPr>
      </w:pPr>
      <w:r w:rsidRPr="00116636">
        <w:rPr>
          <w:rFonts w:hint="eastAsia"/>
        </w:rPr>
        <w:t xml:space="preserve">　</w:t>
      </w:r>
      <w:r w:rsidRPr="00116636">
        <w:rPr>
          <w:rFonts w:hint="eastAsia"/>
          <w:u w:val="single"/>
        </w:rPr>
        <w:t>落札者において契約を締結しない場合は、当該入札保証金は町に帰属し、返還されませんのでご注意ください。</w:t>
      </w:r>
    </w:p>
    <w:p w14:paraId="404F72E9" w14:textId="77777777" w:rsidR="00F905A8" w:rsidRPr="00116636" w:rsidRDefault="00F905A8">
      <w:pPr>
        <w:rPr>
          <w:u w:val="single"/>
        </w:rPr>
      </w:pPr>
    </w:p>
    <w:p w14:paraId="42F81E39" w14:textId="77777777" w:rsidR="006D751E" w:rsidRPr="00116636" w:rsidRDefault="006D751E" w:rsidP="006D751E">
      <w:pPr>
        <w:rPr>
          <w:b/>
        </w:rPr>
      </w:pPr>
      <w:r w:rsidRPr="00116636">
        <w:rPr>
          <w:rFonts w:hint="eastAsia"/>
          <w:b/>
        </w:rPr>
        <w:t>５</w:t>
      </w:r>
      <w:r w:rsidRPr="00116636">
        <w:rPr>
          <w:rFonts w:hint="eastAsia"/>
          <w:b/>
        </w:rPr>
        <w:t>.</w:t>
      </w:r>
      <w:r w:rsidRPr="00116636">
        <w:rPr>
          <w:rFonts w:hint="eastAsia"/>
          <w:b/>
        </w:rPr>
        <w:t xml:space="preserve">　物件現地確認・下見会について</w:t>
      </w:r>
    </w:p>
    <w:p w14:paraId="43AC58C8" w14:textId="77777777" w:rsidR="006D751E" w:rsidRPr="00116636" w:rsidRDefault="006D751E" w:rsidP="006D751E">
      <w:pPr>
        <w:ind w:left="630" w:hangingChars="300" w:hanging="630"/>
      </w:pPr>
      <w:r w:rsidRPr="00116636">
        <w:t xml:space="preserve">　</w:t>
      </w:r>
      <w:r w:rsidRPr="00116636">
        <w:rPr>
          <w:rFonts w:hint="eastAsia"/>
        </w:rPr>
        <w:t xml:space="preserve">（１）　</w:t>
      </w:r>
      <w:r w:rsidRPr="00116636">
        <w:t>敷地内の柵・植栽を含め現状有姿のまま売却します。電柱・電話</w:t>
      </w:r>
      <w:r w:rsidRPr="00116636">
        <w:rPr>
          <w:rFonts w:hint="eastAsia"/>
        </w:rPr>
        <w:t>柱・支柱・支線・看板・道路標識等のある物件も存在しますので、あらかじめ現地を確認してから、入札参加申込書を提出してください。</w:t>
      </w:r>
    </w:p>
    <w:p w14:paraId="45D6D5F6" w14:textId="776E66F8" w:rsidR="006D751E" w:rsidRPr="00116636" w:rsidRDefault="006D751E" w:rsidP="006D751E">
      <w:pPr>
        <w:ind w:left="630" w:hangingChars="300" w:hanging="630"/>
      </w:pPr>
      <w:r w:rsidRPr="00116636">
        <w:rPr>
          <w:rFonts w:hint="eastAsia"/>
        </w:rPr>
        <w:t xml:space="preserve">　　　　なお、中部電力・ＮＴＴ</w:t>
      </w:r>
      <w:r w:rsidR="005A6D6B" w:rsidRPr="00116636">
        <w:rPr>
          <w:rFonts w:hint="eastAsia"/>
        </w:rPr>
        <w:t>等</w:t>
      </w:r>
      <w:r w:rsidRPr="00116636">
        <w:rPr>
          <w:rFonts w:hint="eastAsia"/>
        </w:rPr>
        <w:t>との移設交渉等を希望される場合は落札者によりお願いします。</w:t>
      </w:r>
    </w:p>
    <w:p w14:paraId="5DDB0805" w14:textId="08C106C6" w:rsidR="006D751E" w:rsidRPr="00116636" w:rsidRDefault="006D751E" w:rsidP="006D751E">
      <w:pPr>
        <w:ind w:left="630" w:right="44" w:hangingChars="300" w:hanging="630"/>
      </w:pPr>
      <w:r w:rsidRPr="00116636">
        <w:rPr>
          <w:rFonts w:hint="eastAsia"/>
        </w:rPr>
        <w:t xml:space="preserve">　（２）　</w:t>
      </w:r>
      <w:r w:rsidR="005A6D6B" w:rsidRPr="00116636">
        <w:rPr>
          <w:rFonts w:hint="eastAsia"/>
        </w:rPr>
        <w:t>令和</w:t>
      </w:r>
      <w:r w:rsidR="005E574C" w:rsidRPr="00116636">
        <w:rPr>
          <w:rFonts w:hint="eastAsia"/>
        </w:rPr>
        <w:t>７</w:t>
      </w:r>
      <w:r w:rsidRPr="00116636">
        <w:rPr>
          <w:rFonts w:hint="eastAsia"/>
        </w:rPr>
        <w:t>年</w:t>
      </w:r>
      <w:r w:rsidR="005E574C" w:rsidRPr="00116636">
        <w:rPr>
          <w:rFonts w:hint="eastAsia"/>
        </w:rPr>
        <w:t>２</w:t>
      </w:r>
      <w:r w:rsidRPr="00116636">
        <w:rPr>
          <w:rFonts w:hint="eastAsia"/>
        </w:rPr>
        <w:t>月</w:t>
      </w:r>
      <w:r w:rsidR="005E574C" w:rsidRPr="00116636">
        <w:rPr>
          <w:rFonts w:hint="eastAsia"/>
        </w:rPr>
        <w:t>８</w:t>
      </w:r>
      <w:r w:rsidRPr="00116636">
        <w:rPr>
          <w:rFonts w:hint="eastAsia"/>
        </w:rPr>
        <w:t>日（</w:t>
      </w:r>
      <w:r w:rsidR="005A6D6B" w:rsidRPr="00116636">
        <w:rPr>
          <w:rFonts w:hint="eastAsia"/>
        </w:rPr>
        <w:t>土</w:t>
      </w:r>
      <w:r w:rsidRPr="00116636">
        <w:rPr>
          <w:rFonts w:hint="eastAsia"/>
        </w:rPr>
        <w:t>）、</w:t>
      </w:r>
      <w:r w:rsidR="005A6D6B" w:rsidRPr="00116636">
        <w:rPr>
          <w:rFonts w:hint="eastAsia"/>
        </w:rPr>
        <w:t>１</w:t>
      </w:r>
      <w:r w:rsidR="005E574C" w:rsidRPr="00116636">
        <w:rPr>
          <w:rFonts w:hint="eastAsia"/>
        </w:rPr>
        <w:t>４</w:t>
      </w:r>
      <w:r w:rsidR="005A6D6B" w:rsidRPr="00116636">
        <w:rPr>
          <w:rFonts w:hint="eastAsia"/>
        </w:rPr>
        <w:t>日</w:t>
      </w:r>
      <w:r w:rsidRPr="00116636">
        <w:rPr>
          <w:rFonts w:hint="eastAsia"/>
        </w:rPr>
        <w:t>（金）、</w:t>
      </w:r>
      <w:r w:rsidR="005E574C" w:rsidRPr="00116636">
        <w:rPr>
          <w:rFonts w:hint="eastAsia"/>
        </w:rPr>
        <w:t>１５</w:t>
      </w:r>
      <w:r w:rsidR="005A6D6B" w:rsidRPr="00116636">
        <w:rPr>
          <w:rFonts w:hint="eastAsia"/>
        </w:rPr>
        <w:t>日（土</w:t>
      </w:r>
      <w:r w:rsidR="001600B3" w:rsidRPr="00116636">
        <w:rPr>
          <w:rFonts w:hint="eastAsia"/>
        </w:rPr>
        <w:t>）</w:t>
      </w:r>
      <w:r w:rsidR="005A6D6B" w:rsidRPr="00116636">
        <w:rPr>
          <w:rFonts w:hint="eastAsia"/>
        </w:rPr>
        <w:t>、</w:t>
      </w:r>
      <w:r w:rsidRPr="00116636">
        <w:rPr>
          <w:rFonts w:hint="eastAsia"/>
        </w:rPr>
        <w:t>の午前１０時から午後３時まで下見会を行います。ご希望される場合は、</w:t>
      </w:r>
      <w:r w:rsidR="005A6D6B" w:rsidRPr="00116636">
        <w:rPr>
          <w:rFonts w:hint="eastAsia"/>
        </w:rPr>
        <w:t>下見会の２日前までに</w:t>
      </w:r>
      <w:r w:rsidRPr="00116636">
        <w:rPr>
          <w:rFonts w:hint="eastAsia"/>
        </w:rPr>
        <w:t>御代田町企画財政課財政係まで連絡してください。なお、予約されていない方は下見をすることはできません。</w:t>
      </w:r>
    </w:p>
    <w:p w14:paraId="36CF96DC" w14:textId="77777777" w:rsidR="00F905A8" w:rsidRPr="00116636" w:rsidRDefault="006D751E" w:rsidP="006D751E">
      <w:pPr>
        <w:ind w:left="630" w:hangingChars="300" w:hanging="630"/>
      </w:pPr>
      <w:r w:rsidRPr="00116636">
        <w:rPr>
          <w:rFonts w:hint="eastAsia"/>
        </w:rPr>
        <w:t xml:space="preserve">　　　　入札物件を確認しなくても入札に参加できますが、入札物件に関するすべての事項を了承されているものとみなします。</w:t>
      </w:r>
    </w:p>
    <w:p w14:paraId="54DB571A" w14:textId="77777777" w:rsidR="00F905A8" w:rsidRPr="00116636" w:rsidRDefault="00F905A8"/>
    <w:p w14:paraId="7DA970D6" w14:textId="77777777" w:rsidR="00F905A8" w:rsidRPr="00116636" w:rsidRDefault="00F905A8">
      <w:pPr>
        <w:rPr>
          <w:b/>
        </w:rPr>
      </w:pPr>
      <w:r w:rsidRPr="00116636">
        <w:rPr>
          <w:rFonts w:hint="eastAsia"/>
          <w:b/>
        </w:rPr>
        <w:t>６</w:t>
      </w:r>
      <w:r w:rsidRPr="00116636">
        <w:rPr>
          <w:rFonts w:hint="eastAsia"/>
          <w:b/>
        </w:rPr>
        <w:t>.</w:t>
      </w:r>
      <w:r w:rsidRPr="00116636">
        <w:rPr>
          <w:rFonts w:hint="eastAsia"/>
          <w:b/>
        </w:rPr>
        <w:t xml:space="preserve">　一般競争入札の心得</w:t>
      </w:r>
    </w:p>
    <w:p w14:paraId="1A7EF17E" w14:textId="05DFAA83" w:rsidR="009162EB" w:rsidRPr="00116636" w:rsidRDefault="00F905A8" w:rsidP="00A30EE4">
      <w:pPr>
        <w:ind w:left="843" w:hangingChars="400" w:hanging="843"/>
      </w:pPr>
      <w:r w:rsidRPr="00116636">
        <w:rPr>
          <w:rFonts w:hint="eastAsia"/>
          <w:b/>
        </w:rPr>
        <w:t xml:space="preserve">　</w:t>
      </w:r>
      <w:r w:rsidR="00224C3F" w:rsidRPr="00116636">
        <w:rPr>
          <w:rFonts w:hint="eastAsia"/>
        </w:rPr>
        <w:t>（１）</w:t>
      </w:r>
      <w:r w:rsidRPr="00116636">
        <w:rPr>
          <w:rFonts w:hint="eastAsia"/>
        </w:rPr>
        <w:t xml:space="preserve">　</w:t>
      </w:r>
      <w:r w:rsidR="001F0E0A" w:rsidRPr="00116636">
        <w:rPr>
          <w:rFonts w:hint="eastAsia"/>
        </w:rPr>
        <w:t>入札者は、所定の「入札書</w:t>
      </w:r>
      <w:r w:rsidR="001F0E0A" w:rsidRPr="00116636">
        <w:rPr>
          <w:rFonts w:hint="eastAsia"/>
        </w:rPr>
        <w:t>(</w:t>
      </w:r>
      <w:r w:rsidR="001F0E0A" w:rsidRPr="00116636">
        <w:rPr>
          <w:rFonts w:hint="eastAsia"/>
        </w:rPr>
        <w:t>様式２</w:t>
      </w:r>
      <w:r w:rsidR="001F0E0A" w:rsidRPr="00116636">
        <w:rPr>
          <w:rFonts w:hint="eastAsia"/>
        </w:rPr>
        <w:t>)</w:t>
      </w:r>
      <w:r w:rsidR="001F0E0A" w:rsidRPr="00116636">
        <w:rPr>
          <w:rFonts w:hint="eastAsia"/>
        </w:rPr>
        <w:t>」に鮮明な字体で必要事項等を記入押印し、入札者又は代理人自ら持参又は郵送により御代田町役場２階企画財政課に提出してください。</w:t>
      </w:r>
    </w:p>
    <w:p w14:paraId="3F0885D0" w14:textId="1AA0FEC2" w:rsidR="009162EB" w:rsidRPr="00116636" w:rsidRDefault="009162EB" w:rsidP="00554687">
      <w:pPr>
        <w:ind w:leftChars="100" w:left="840" w:hangingChars="300" w:hanging="630"/>
        <w:rPr>
          <w:b/>
          <w:u w:val="single"/>
        </w:rPr>
      </w:pPr>
      <w:r w:rsidRPr="00116636">
        <w:rPr>
          <w:rFonts w:hint="eastAsia"/>
        </w:rPr>
        <w:t>（２）</w:t>
      </w:r>
      <w:r w:rsidR="00FE3CFF" w:rsidRPr="00116636">
        <w:rPr>
          <w:rFonts w:hint="eastAsia"/>
          <w:b/>
          <w:u w:val="single"/>
        </w:rPr>
        <w:t>郵送</w:t>
      </w:r>
      <w:r w:rsidR="001F0E0A" w:rsidRPr="00116636">
        <w:rPr>
          <w:rFonts w:hint="eastAsia"/>
          <w:b/>
          <w:u w:val="single"/>
        </w:rPr>
        <w:t>による</w:t>
      </w:r>
      <w:r w:rsidR="00FE3CFF" w:rsidRPr="00116636">
        <w:rPr>
          <w:rFonts w:hint="eastAsia"/>
          <w:b/>
          <w:u w:val="single"/>
        </w:rPr>
        <w:t>場合は</w:t>
      </w:r>
      <w:r w:rsidRPr="00116636">
        <w:rPr>
          <w:rFonts w:hint="eastAsia"/>
          <w:b/>
          <w:u w:val="single"/>
        </w:rPr>
        <w:t>簡易書留に</w:t>
      </w:r>
      <w:r w:rsidR="00C2667E" w:rsidRPr="00116636">
        <w:rPr>
          <w:rFonts w:hint="eastAsia"/>
          <w:b/>
          <w:u w:val="single"/>
        </w:rPr>
        <w:t>よるものとし、</w:t>
      </w:r>
      <w:r w:rsidR="001F7A63" w:rsidRPr="00116636">
        <w:rPr>
          <w:rFonts w:hint="eastAsia"/>
          <w:b/>
          <w:u w:val="single"/>
        </w:rPr>
        <w:t>３</w:t>
      </w:r>
      <w:r w:rsidR="005A6D6B" w:rsidRPr="00116636">
        <w:rPr>
          <w:rFonts w:hint="eastAsia"/>
          <w:b/>
          <w:u w:val="single"/>
        </w:rPr>
        <w:t>月</w:t>
      </w:r>
      <w:r w:rsidR="001F7A63" w:rsidRPr="00116636">
        <w:rPr>
          <w:rFonts w:hint="eastAsia"/>
          <w:b/>
          <w:u w:val="single"/>
        </w:rPr>
        <w:t>１</w:t>
      </w:r>
      <w:r w:rsidR="00BA06FB" w:rsidRPr="00116636">
        <w:rPr>
          <w:rFonts w:hint="eastAsia"/>
          <w:b/>
          <w:u w:val="single"/>
        </w:rPr>
        <w:t>４</w:t>
      </w:r>
      <w:r w:rsidR="005A6D6B" w:rsidRPr="00116636">
        <w:rPr>
          <w:rFonts w:hint="eastAsia"/>
          <w:b/>
          <w:u w:val="single"/>
        </w:rPr>
        <w:t>日</w:t>
      </w:r>
      <w:r w:rsidR="00945A48" w:rsidRPr="00116636">
        <w:rPr>
          <w:rFonts w:hint="eastAsia"/>
          <w:b/>
          <w:u w:val="single"/>
        </w:rPr>
        <w:t>午後５時</w:t>
      </w:r>
      <w:r w:rsidR="00FE3CFF" w:rsidRPr="00116636">
        <w:rPr>
          <w:rFonts w:hint="eastAsia"/>
          <w:b/>
          <w:u w:val="single"/>
        </w:rPr>
        <w:t>までに入札書の到着を確認できたもののみ</w:t>
      </w:r>
      <w:r w:rsidR="00C2667E" w:rsidRPr="00116636">
        <w:rPr>
          <w:rFonts w:hint="eastAsia"/>
          <w:b/>
          <w:u w:val="single"/>
        </w:rPr>
        <w:t>を</w:t>
      </w:r>
      <w:r w:rsidR="00FE3CFF" w:rsidRPr="00116636">
        <w:rPr>
          <w:rFonts w:hint="eastAsia"/>
          <w:b/>
          <w:u w:val="single"/>
        </w:rPr>
        <w:t>対象と</w:t>
      </w:r>
      <w:r w:rsidRPr="00116636">
        <w:rPr>
          <w:rFonts w:hint="eastAsia"/>
          <w:b/>
          <w:u w:val="single"/>
        </w:rPr>
        <w:t>します</w:t>
      </w:r>
      <w:r w:rsidR="00FE3CFF" w:rsidRPr="00116636">
        <w:rPr>
          <w:rFonts w:hint="eastAsia"/>
          <w:b/>
          <w:u w:val="single"/>
        </w:rPr>
        <w:t>。</w:t>
      </w:r>
    </w:p>
    <w:p w14:paraId="685AAD43" w14:textId="249BF468" w:rsidR="00F905A8" w:rsidRPr="00116636" w:rsidRDefault="00554687" w:rsidP="00554687">
      <w:pPr>
        <w:ind w:leftChars="400" w:left="840" w:firstLineChars="100" w:firstLine="211"/>
        <w:rPr>
          <w:b/>
          <w:u w:val="single"/>
        </w:rPr>
      </w:pPr>
      <w:r w:rsidRPr="00116636">
        <w:rPr>
          <w:rFonts w:hint="eastAsia"/>
          <w:b/>
          <w:u w:val="single"/>
        </w:rPr>
        <w:t>郵送による入札の場合、</w:t>
      </w:r>
      <w:r w:rsidR="009162EB" w:rsidRPr="00116636">
        <w:rPr>
          <w:rFonts w:hint="eastAsia"/>
          <w:b/>
          <w:u w:val="single"/>
        </w:rPr>
        <w:t>封筒に「令和６年度　町有地売払い</w:t>
      </w:r>
      <w:r w:rsidR="001F7A63" w:rsidRPr="00116636">
        <w:rPr>
          <w:rFonts w:hint="eastAsia"/>
          <w:b/>
          <w:u w:val="single"/>
        </w:rPr>
        <w:t>（第２回その１）</w:t>
      </w:r>
      <w:r w:rsidR="009162EB" w:rsidRPr="00116636">
        <w:rPr>
          <w:rFonts w:hint="eastAsia"/>
          <w:b/>
          <w:u w:val="single"/>
        </w:rPr>
        <w:t xml:space="preserve">　入札書」と記載</w:t>
      </w:r>
      <w:r w:rsidR="005718C6" w:rsidRPr="00116636">
        <w:rPr>
          <w:rFonts w:hint="eastAsia"/>
          <w:b/>
          <w:u w:val="single"/>
        </w:rPr>
        <w:t>し入札書を封緘する</w:t>
      </w:r>
      <w:r w:rsidR="002F47A2" w:rsidRPr="00116636">
        <w:rPr>
          <w:rFonts w:hint="eastAsia"/>
          <w:b/>
          <w:u w:val="single"/>
        </w:rPr>
        <w:t>とともに、</w:t>
      </w:r>
      <w:r w:rsidR="00C2667E" w:rsidRPr="00116636">
        <w:rPr>
          <w:rFonts w:hint="eastAsia"/>
          <w:b/>
          <w:u w:val="single"/>
        </w:rPr>
        <w:t>送付前に</w:t>
      </w:r>
      <w:r w:rsidR="00FE3CFF" w:rsidRPr="00116636">
        <w:rPr>
          <w:rFonts w:hint="eastAsia"/>
          <w:b/>
          <w:u w:val="single"/>
        </w:rPr>
        <w:t>企画財政課財政係に電子メールと電話の２重の方法で連絡し確認を行う</w:t>
      </w:r>
      <w:r w:rsidR="009162EB" w:rsidRPr="00116636">
        <w:rPr>
          <w:rFonts w:hint="eastAsia"/>
          <w:b/>
          <w:u w:val="single"/>
        </w:rPr>
        <w:t>ものとします</w:t>
      </w:r>
      <w:r w:rsidR="00FE3CFF" w:rsidRPr="00116636">
        <w:rPr>
          <w:rFonts w:hint="eastAsia"/>
          <w:b/>
          <w:u w:val="single"/>
        </w:rPr>
        <w:t>。</w:t>
      </w:r>
    </w:p>
    <w:p w14:paraId="79B5D65A" w14:textId="4C2D7FC8" w:rsidR="007334DC" w:rsidRPr="00116636" w:rsidRDefault="007334DC" w:rsidP="007334DC">
      <w:pPr>
        <w:ind w:left="632" w:hangingChars="300" w:hanging="632"/>
      </w:pPr>
      <w:r w:rsidRPr="00116636">
        <w:rPr>
          <w:rFonts w:hint="eastAsia"/>
          <w:b/>
        </w:rPr>
        <w:t xml:space="preserve">　</w:t>
      </w:r>
      <w:r w:rsidR="00224C3F" w:rsidRPr="00116636">
        <w:rPr>
          <w:rFonts w:hint="eastAsia"/>
        </w:rPr>
        <w:t>（</w:t>
      </w:r>
      <w:r w:rsidR="009162EB" w:rsidRPr="00116636">
        <w:rPr>
          <w:rFonts w:hint="eastAsia"/>
        </w:rPr>
        <w:t>３</w:t>
      </w:r>
      <w:r w:rsidR="00224C3F" w:rsidRPr="00116636">
        <w:rPr>
          <w:rFonts w:hint="eastAsia"/>
        </w:rPr>
        <w:t>）</w:t>
      </w:r>
      <w:r w:rsidRPr="00116636">
        <w:rPr>
          <w:rFonts w:hint="eastAsia"/>
        </w:rPr>
        <w:t xml:space="preserve">　押印は、印鑑証明書の印鑑</w:t>
      </w:r>
      <w:r w:rsidRPr="00116636">
        <w:rPr>
          <w:rFonts w:hint="eastAsia"/>
        </w:rPr>
        <w:t>(</w:t>
      </w:r>
      <w:r w:rsidRPr="00116636">
        <w:rPr>
          <w:rFonts w:hint="eastAsia"/>
        </w:rPr>
        <w:t>実印</w:t>
      </w:r>
      <w:r w:rsidRPr="00116636">
        <w:rPr>
          <w:rFonts w:hint="eastAsia"/>
        </w:rPr>
        <w:t>)</w:t>
      </w:r>
      <w:r w:rsidRPr="00116636">
        <w:rPr>
          <w:rFonts w:hint="eastAsia"/>
        </w:rPr>
        <w:t>を使用してください。</w:t>
      </w:r>
      <w:r w:rsidRPr="00116636">
        <w:rPr>
          <w:rFonts w:hint="eastAsia"/>
        </w:rPr>
        <w:t>(</w:t>
      </w:r>
      <w:r w:rsidRPr="00116636">
        <w:rPr>
          <w:rFonts w:hint="eastAsia"/>
        </w:rPr>
        <w:t>訂正箇所含む</w:t>
      </w:r>
      <w:r w:rsidRPr="00116636">
        <w:rPr>
          <w:rFonts w:hint="eastAsia"/>
        </w:rPr>
        <w:t>)</w:t>
      </w:r>
    </w:p>
    <w:p w14:paraId="19C22952" w14:textId="77777777" w:rsidR="009162EB" w:rsidRPr="00116636" w:rsidRDefault="007334DC" w:rsidP="009162EB">
      <w:pPr>
        <w:ind w:left="630" w:hangingChars="300" w:hanging="630"/>
      </w:pPr>
      <w:r w:rsidRPr="00116636">
        <w:rPr>
          <w:rFonts w:hint="eastAsia"/>
        </w:rPr>
        <w:t xml:space="preserve">　</w:t>
      </w:r>
      <w:r w:rsidR="00224C3F" w:rsidRPr="00116636">
        <w:rPr>
          <w:rFonts w:hint="eastAsia"/>
        </w:rPr>
        <w:t>（</w:t>
      </w:r>
      <w:r w:rsidR="009162EB" w:rsidRPr="00116636">
        <w:rPr>
          <w:rFonts w:hint="eastAsia"/>
        </w:rPr>
        <w:t>４</w:t>
      </w:r>
      <w:r w:rsidR="00224C3F" w:rsidRPr="00116636">
        <w:rPr>
          <w:rFonts w:hint="eastAsia"/>
        </w:rPr>
        <w:t xml:space="preserve">）　</w:t>
      </w:r>
      <w:r w:rsidRPr="00116636">
        <w:rPr>
          <w:rFonts w:hint="eastAsia"/>
        </w:rPr>
        <w:t>入札者は、提出した入札書の書換え又は撤回をすることができません。</w:t>
      </w:r>
    </w:p>
    <w:p w14:paraId="2F99D6B1" w14:textId="3748CA8A" w:rsidR="009162EB" w:rsidRPr="00116636" w:rsidRDefault="00224C3F" w:rsidP="009162EB">
      <w:pPr>
        <w:ind w:leftChars="100" w:left="630" w:hangingChars="200" w:hanging="420"/>
      </w:pPr>
      <w:r w:rsidRPr="00116636">
        <w:rPr>
          <w:rFonts w:hint="eastAsia"/>
        </w:rPr>
        <w:t>（</w:t>
      </w:r>
      <w:r w:rsidR="009162EB" w:rsidRPr="00116636">
        <w:rPr>
          <w:rFonts w:hint="eastAsia"/>
        </w:rPr>
        <w:t>５</w:t>
      </w:r>
      <w:r w:rsidRPr="00116636">
        <w:rPr>
          <w:rFonts w:hint="eastAsia"/>
        </w:rPr>
        <w:t xml:space="preserve">）　</w:t>
      </w:r>
      <w:r w:rsidR="00F26AAB" w:rsidRPr="00116636">
        <w:rPr>
          <w:rFonts w:hint="eastAsia"/>
        </w:rPr>
        <w:t>都合により代理者が入札</w:t>
      </w:r>
      <w:r w:rsidR="001F7A63" w:rsidRPr="00116636">
        <w:rPr>
          <w:rFonts w:hint="eastAsia"/>
        </w:rPr>
        <w:t>書を提出</w:t>
      </w:r>
      <w:r w:rsidR="00F26AAB" w:rsidRPr="00116636">
        <w:rPr>
          <w:rFonts w:hint="eastAsia"/>
        </w:rPr>
        <w:t>する場合は、「委任状</w:t>
      </w:r>
      <w:r w:rsidR="00F26AAB" w:rsidRPr="00116636">
        <w:rPr>
          <w:rFonts w:hint="eastAsia"/>
        </w:rPr>
        <w:t>(</w:t>
      </w:r>
      <w:r w:rsidR="00F26AAB" w:rsidRPr="00116636">
        <w:rPr>
          <w:rFonts w:hint="eastAsia"/>
        </w:rPr>
        <w:t>様式３</w:t>
      </w:r>
      <w:r w:rsidR="00F26AAB" w:rsidRPr="00116636">
        <w:rPr>
          <w:rFonts w:hint="eastAsia"/>
        </w:rPr>
        <w:t>)</w:t>
      </w:r>
      <w:r w:rsidR="00F26AAB" w:rsidRPr="00116636">
        <w:rPr>
          <w:rFonts w:hint="eastAsia"/>
        </w:rPr>
        <w:t>」が必要です。</w:t>
      </w:r>
    </w:p>
    <w:p w14:paraId="1B9EE15F" w14:textId="14142CEF" w:rsidR="00F26AAB" w:rsidRPr="00116636" w:rsidRDefault="00F26AAB" w:rsidP="009162EB">
      <w:pPr>
        <w:ind w:leftChars="300" w:left="630" w:firstLineChars="100" w:firstLine="210"/>
      </w:pPr>
      <w:r w:rsidRPr="00116636">
        <w:rPr>
          <w:rFonts w:hint="eastAsia"/>
        </w:rPr>
        <w:lastRenderedPageBreak/>
        <w:t>また、代理</w:t>
      </w:r>
      <w:r w:rsidR="00AA106E" w:rsidRPr="00116636">
        <w:rPr>
          <w:rFonts w:hint="eastAsia"/>
        </w:rPr>
        <w:t>者</w:t>
      </w:r>
      <w:r w:rsidRPr="00116636">
        <w:rPr>
          <w:rFonts w:hint="eastAsia"/>
        </w:rPr>
        <w:t>は、当該入札に対する他の入札参加者の代理をすること</w:t>
      </w:r>
      <w:r w:rsidR="00AE244C" w:rsidRPr="00116636">
        <w:rPr>
          <w:rFonts w:hint="eastAsia"/>
        </w:rPr>
        <w:t>はできません</w:t>
      </w:r>
      <w:r w:rsidRPr="00116636">
        <w:rPr>
          <w:rFonts w:hint="eastAsia"/>
        </w:rPr>
        <w:t>。</w:t>
      </w:r>
    </w:p>
    <w:p w14:paraId="3938C304" w14:textId="77777777" w:rsidR="00F26AAB" w:rsidRPr="00116636" w:rsidRDefault="00F26AAB" w:rsidP="00F26AAB">
      <w:pPr>
        <w:ind w:left="630" w:hangingChars="300" w:hanging="630"/>
      </w:pPr>
    </w:p>
    <w:p w14:paraId="519E518F" w14:textId="6576E9DC" w:rsidR="00F26AAB" w:rsidRPr="00116636" w:rsidRDefault="00F26AAB" w:rsidP="00F26AAB">
      <w:pPr>
        <w:ind w:left="632" w:hangingChars="300" w:hanging="632"/>
        <w:rPr>
          <w:b/>
        </w:rPr>
      </w:pPr>
      <w:r w:rsidRPr="00116636">
        <w:rPr>
          <w:rFonts w:hint="eastAsia"/>
          <w:b/>
        </w:rPr>
        <w:t>７</w:t>
      </w:r>
      <w:r w:rsidRPr="00116636">
        <w:rPr>
          <w:rFonts w:hint="eastAsia"/>
          <w:b/>
        </w:rPr>
        <w:t>.</w:t>
      </w:r>
      <w:r w:rsidRPr="00116636">
        <w:rPr>
          <w:rFonts w:hint="eastAsia"/>
          <w:b/>
        </w:rPr>
        <w:t xml:space="preserve">　入札</w:t>
      </w:r>
      <w:r w:rsidR="001F7A63" w:rsidRPr="00116636">
        <w:rPr>
          <w:rFonts w:hint="eastAsia"/>
          <w:b/>
        </w:rPr>
        <w:t>における提出物</w:t>
      </w:r>
    </w:p>
    <w:p w14:paraId="41ABC460" w14:textId="12517879" w:rsidR="00F26AAB" w:rsidRPr="00116636" w:rsidRDefault="00F26AAB" w:rsidP="00F26AAB">
      <w:pPr>
        <w:ind w:left="630" w:hangingChars="300" w:hanging="630"/>
        <w:rPr>
          <w:b/>
          <w:u w:val="single"/>
        </w:rPr>
      </w:pPr>
      <w:r w:rsidRPr="00116636">
        <w:rPr>
          <w:rFonts w:hint="eastAsia"/>
        </w:rPr>
        <w:t xml:space="preserve">　</w:t>
      </w:r>
      <w:r w:rsidR="00224C3F" w:rsidRPr="00116636">
        <w:rPr>
          <w:rFonts w:hint="eastAsia"/>
        </w:rPr>
        <w:t>（１）</w:t>
      </w:r>
      <w:r w:rsidRPr="00116636">
        <w:rPr>
          <w:rFonts w:hint="eastAsia"/>
        </w:rPr>
        <w:t xml:space="preserve">　</w:t>
      </w:r>
      <w:r w:rsidR="002E4238" w:rsidRPr="00116636">
        <w:rPr>
          <w:rFonts w:hint="eastAsia"/>
        </w:rPr>
        <w:t>入札保証金の領収書の写し１枚</w:t>
      </w:r>
      <w:r w:rsidR="002E4238" w:rsidRPr="00116636">
        <w:rPr>
          <w:rFonts w:hint="eastAsia"/>
        </w:rPr>
        <w:t>(</w:t>
      </w:r>
      <w:r w:rsidR="002E4238" w:rsidRPr="00116636">
        <w:rPr>
          <w:rFonts w:hint="eastAsia"/>
        </w:rPr>
        <w:t>Ａ４</w:t>
      </w:r>
      <w:r w:rsidR="006C3F8E" w:rsidRPr="00116636">
        <w:rPr>
          <w:rFonts w:hint="eastAsia"/>
        </w:rPr>
        <w:t>用紙に転写をお願いします。</w:t>
      </w:r>
      <w:r w:rsidR="002E4238" w:rsidRPr="00116636">
        <w:rPr>
          <w:rFonts w:hint="eastAsia"/>
        </w:rPr>
        <w:t>)</w:t>
      </w:r>
    </w:p>
    <w:p w14:paraId="75996027" w14:textId="77777777" w:rsidR="00F26AAB" w:rsidRPr="00116636" w:rsidRDefault="00F26AAB" w:rsidP="00F26AAB">
      <w:pPr>
        <w:ind w:left="632" w:hangingChars="300" w:hanging="632"/>
      </w:pPr>
      <w:r w:rsidRPr="00116636">
        <w:rPr>
          <w:rFonts w:hint="eastAsia"/>
          <w:b/>
        </w:rPr>
        <w:t xml:space="preserve">　</w:t>
      </w:r>
      <w:r w:rsidR="00224C3F" w:rsidRPr="00116636">
        <w:rPr>
          <w:rFonts w:hint="eastAsia"/>
        </w:rPr>
        <w:t>（２）</w:t>
      </w:r>
      <w:r w:rsidRPr="00116636">
        <w:rPr>
          <w:rFonts w:hint="eastAsia"/>
        </w:rPr>
        <w:t xml:space="preserve">　</w:t>
      </w:r>
      <w:r w:rsidR="002E4238" w:rsidRPr="00116636">
        <w:rPr>
          <w:rFonts w:hint="eastAsia"/>
        </w:rPr>
        <w:t>入札書</w:t>
      </w:r>
      <w:r w:rsidR="002E4238" w:rsidRPr="00116636">
        <w:rPr>
          <w:rFonts w:hint="eastAsia"/>
        </w:rPr>
        <w:t>(</w:t>
      </w:r>
      <w:r w:rsidR="002E4238" w:rsidRPr="00116636">
        <w:rPr>
          <w:rFonts w:hint="eastAsia"/>
        </w:rPr>
        <w:t>様式２</w:t>
      </w:r>
      <w:r w:rsidR="002E4238" w:rsidRPr="00116636">
        <w:rPr>
          <w:rFonts w:hint="eastAsia"/>
        </w:rPr>
        <w:t>)</w:t>
      </w:r>
    </w:p>
    <w:p w14:paraId="180AAABC" w14:textId="77777777" w:rsidR="002E4238" w:rsidRPr="00116636" w:rsidRDefault="00F26AAB" w:rsidP="002E4238">
      <w:pPr>
        <w:ind w:left="630" w:hangingChars="300" w:hanging="630"/>
      </w:pPr>
      <w:r w:rsidRPr="00116636">
        <w:rPr>
          <w:rFonts w:hint="eastAsia"/>
        </w:rPr>
        <w:t xml:space="preserve">　</w:t>
      </w:r>
      <w:r w:rsidR="00224C3F" w:rsidRPr="00116636">
        <w:rPr>
          <w:rFonts w:hint="eastAsia"/>
        </w:rPr>
        <w:t>（３）</w:t>
      </w:r>
      <w:r w:rsidR="002E4238" w:rsidRPr="00116636">
        <w:rPr>
          <w:rFonts w:hint="eastAsia"/>
        </w:rPr>
        <w:t xml:space="preserve">　委任状</w:t>
      </w:r>
      <w:r w:rsidR="002E4238" w:rsidRPr="00116636">
        <w:rPr>
          <w:rFonts w:hint="eastAsia"/>
        </w:rPr>
        <w:t>(</w:t>
      </w:r>
      <w:r w:rsidR="002E4238" w:rsidRPr="00116636">
        <w:rPr>
          <w:rFonts w:hint="eastAsia"/>
        </w:rPr>
        <w:t>様式３</w:t>
      </w:r>
      <w:r w:rsidR="002E4238" w:rsidRPr="00116636">
        <w:rPr>
          <w:rFonts w:hint="eastAsia"/>
        </w:rPr>
        <w:t>)</w:t>
      </w:r>
      <w:r w:rsidR="002E4238" w:rsidRPr="00116636">
        <w:rPr>
          <w:rFonts w:hint="eastAsia"/>
        </w:rPr>
        <w:t xml:space="preserve">　※代理人が入札する場合には、委任者の押印が必要です。</w:t>
      </w:r>
    </w:p>
    <w:p w14:paraId="45B31E73" w14:textId="6251CA3F" w:rsidR="00DB36B6" w:rsidRPr="00116636" w:rsidRDefault="00DB36B6" w:rsidP="002E4238">
      <w:pPr>
        <w:ind w:left="630" w:hangingChars="300" w:hanging="630"/>
      </w:pPr>
      <w:r w:rsidRPr="00116636">
        <w:rPr>
          <w:rFonts w:hint="eastAsia"/>
        </w:rPr>
        <w:t xml:space="preserve">　　　　　入札者本人が入札する場合は委任状（様式３）は不要です。</w:t>
      </w:r>
    </w:p>
    <w:p w14:paraId="6C44BDCB" w14:textId="77777777" w:rsidR="00F26AAB" w:rsidRPr="00116636" w:rsidRDefault="00F26AAB" w:rsidP="00F26AAB">
      <w:pPr>
        <w:ind w:left="630" w:hangingChars="300" w:hanging="630"/>
      </w:pPr>
      <w:r w:rsidRPr="00116636">
        <w:rPr>
          <w:rFonts w:hint="eastAsia"/>
        </w:rPr>
        <w:t xml:space="preserve">　</w:t>
      </w:r>
      <w:r w:rsidR="00224C3F" w:rsidRPr="00116636">
        <w:rPr>
          <w:rFonts w:hint="eastAsia"/>
        </w:rPr>
        <w:t>（４）</w:t>
      </w:r>
      <w:r w:rsidRPr="00116636">
        <w:rPr>
          <w:rFonts w:hint="eastAsia"/>
        </w:rPr>
        <w:t xml:space="preserve">　</w:t>
      </w:r>
      <w:r w:rsidR="002E4238" w:rsidRPr="00116636">
        <w:rPr>
          <w:rFonts w:hint="eastAsia"/>
        </w:rPr>
        <w:t>入札保証金返還請求書兼同意書</w:t>
      </w:r>
      <w:r w:rsidR="002E4238" w:rsidRPr="00116636">
        <w:rPr>
          <w:rFonts w:hint="eastAsia"/>
        </w:rPr>
        <w:t>(</w:t>
      </w:r>
      <w:r w:rsidR="002E4238" w:rsidRPr="00116636">
        <w:rPr>
          <w:rFonts w:hint="eastAsia"/>
        </w:rPr>
        <w:t>様式４</w:t>
      </w:r>
      <w:r w:rsidR="002E4238" w:rsidRPr="00116636">
        <w:rPr>
          <w:rFonts w:hint="eastAsia"/>
        </w:rPr>
        <w:t>)</w:t>
      </w:r>
    </w:p>
    <w:p w14:paraId="2EBF7272" w14:textId="77777777" w:rsidR="002E4238" w:rsidRPr="00116636" w:rsidRDefault="002E4238" w:rsidP="002E4238">
      <w:pPr>
        <w:ind w:leftChars="100" w:left="630" w:hangingChars="200" w:hanging="420"/>
      </w:pPr>
    </w:p>
    <w:p w14:paraId="0196404E" w14:textId="172BDD42" w:rsidR="002E4238" w:rsidRPr="00116636" w:rsidRDefault="002E4238" w:rsidP="008071C4">
      <w:pPr>
        <w:rPr>
          <w:b/>
        </w:rPr>
      </w:pPr>
      <w:r w:rsidRPr="00116636">
        <w:rPr>
          <w:rFonts w:hint="eastAsia"/>
          <w:b/>
        </w:rPr>
        <w:t>８</w:t>
      </w:r>
      <w:r w:rsidRPr="00116636">
        <w:rPr>
          <w:rFonts w:hint="eastAsia"/>
          <w:b/>
        </w:rPr>
        <w:t>.</w:t>
      </w:r>
      <w:r w:rsidRPr="00116636">
        <w:rPr>
          <w:rFonts w:hint="eastAsia"/>
          <w:b/>
        </w:rPr>
        <w:t xml:space="preserve">　入札</w:t>
      </w:r>
      <w:r w:rsidR="00D83F46" w:rsidRPr="00116636">
        <w:rPr>
          <w:rFonts w:hint="eastAsia"/>
          <w:b/>
        </w:rPr>
        <w:t>・開札</w:t>
      </w:r>
    </w:p>
    <w:p w14:paraId="6A8E4987" w14:textId="1FBA4863" w:rsidR="00D83F46" w:rsidRPr="00116636" w:rsidRDefault="00D51CEF" w:rsidP="00A30EE4">
      <w:pPr>
        <w:ind w:left="840" w:hangingChars="400" w:hanging="840"/>
      </w:pPr>
      <w:r w:rsidRPr="00116636">
        <w:rPr>
          <w:rFonts w:hint="eastAsia"/>
        </w:rPr>
        <w:t xml:space="preserve">　</w:t>
      </w:r>
      <w:r w:rsidR="00224C3F" w:rsidRPr="00116636">
        <w:rPr>
          <w:rFonts w:hint="eastAsia"/>
        </w:rPr>
        <w:t>（１）</w:t>
      </w:r>
      <w:r w:rsidRPr="00116636">
        <w:rPr>
          <w:rFonts w:hint="eastAsia"/>
        </w:rPr>
        <w:t xml:space="preserve">　</w:t>
      </w:r>
      <w:r w:rsidR="00D83F46" w:rsidRPr="00116636">
        <w:rPr>
          <w:rFonts w:hint="eastAsia"/>
        </w:rPr>
        <w:t>入札</w:t>
      </w:r>
    </w:p>
    <w:p w14:paraId="50244E6D" w14:textId="186BCDEA" w:rsidR="00D83F46" w:rsidRPr="00116636" w:rsidRDefault="00D83F46" w:rsidP="00D83F46">
      <w:pPr>
        <w:ind w:leftChars="300" w:left="840" w:hangingChars="100" w:hanging="210"/>
      </w:pPr>
      <w:r w:rsidRPr="00116636">
        <w:rPr>
          <w:rFonts w:hint="eastAsia"/>
        </w:rPr>
        <w:t>①</w:t>
      </w:r>
      <w:r w:rsidR="00D51CEF" w:rsidRPr="00116636">
        <w:rPr>
          <w:rFonts w:hint="eastAsia"/>
        </w:rPr>
        <w:t>入札</w:t>
      </w:r>
      <w:r w:rsidRPr="00116636">
        <w:rPr>
          <w:rFonts w:hint="eastAsia"/>
        </w:rPr>
        <w:t>書提出期間</w:t>
      </w:r>
    </w:p>
    <w:p w14:paraId="37A33605" w14:textId="700818C5" w:rsidR="00D83F46" w:rsidRPr="00116636" w:rsidRDefault="00D83F46" w:rsidP="00D83F46">
      <w:pPr>
        <w:ind w:leftChars="400" w:left="840"/>
        <w:rPr>
          <w:u w:val="single"/>
        </w:rPr>
      </w:pPr>
      <w:r w:rsidRPr="00116636">
        <w:rPr>
          <w:rFonts w:hint="eastAsia"/>
          <w:u w:val="single"/>
        </w:rPr>
        <w:t>令和７年３月７日（金）から令和７年３月１４日</w:t>
      </w:r>
      <w:r w:rsidR="004826E1" w:rsidRPr="00116636">
        <w:rPr>
          <w:rFonts w:hint="eastAsia"/>
          <w:u w:val="single"/>
        </w:rPr>
        <w:t>（金）</w:t>
      </w:r>
    </w:p>
    <w:p w14:paraId="54CDCB25" w14:textId="42FBE106" w:rsidR="00D83F46" w:rsidRPr="00116636" w:rsidRDefault="00D83F46" w:rsidP="00D83F46">
      <w:r w:rsidRPr="00116636">
        <w:rPr>
          <w:rFonts w:hint="eastAsia"/>
        </w:rPr>
        <w:t xml:space="preserve">　　　②入札書提出場所</w:t>
      </w:r>
    </w:p>
    <w:p w14:paraId="66C8CAD6" w14:textId="44B2A68D" w:rsidR="00D83F46" w:rsidRPr="00116636" w:rsidRDefault="00D83F46" w:rsidP="00D83F46">
      <w:pPr>
        <w:rPr>
          <w:u w:val="single"/>
        </w:rPr>
      </w:pPr>
      <w:r w:rsidRPr="00116636">
        <w:rPr>
          <w:rFonts w:hint="eastAsia"/>
        </w:rPr>
        <w:t xml:space="preserve">　　　　</w:t>
      </w:r>
      <w:r w:rsidRPr="00116636">
        <w:rPr>
          <w:rFonts w:hint="eastAsia"/>
          <w:u w:val="single"/>
        </w:rPr>
        <w:t>御代田町役場　２階　企画財政課財政係</w:t>
      </w:r>
    </w:p>
    <w:p w14:paraId="5DBFDAB9" w14:textId="41764D53" w:rsidR="000817FD" w:rsidRPr="00116636" w:rsidRDefault="000817FD" w:rsidP="000817FD">
      <w:pPr>
        <w:ind w:leftChars="200" w:left="420"/>
      </w:pPr>
      <w:r w:rsidRPr="00116636">
        <w:rPr>
          <w:rFonts w:hint="eastAsia"/>
        </w:rPr>
        <w:t>※入札者の連合又は不穏な挙動その他の事由によって公正な入札を行うことができないと認められたときは、その入札を取り消し又は中止します。</w:t>
      </w:r>
    </w:p>
    <w:p w14:paraId="2FB56569" w14:textId="70F8F4F8" w:rsidR="00D83F46" w:rsidRPr="00116636" w:rsidRDefault="00D83F46" w:rsidP="00D83F46">
      <w:r w:rsidRPr="00116636">
        <w:rPr>
          <w:rFonts w:hint="eastAsia"/>
        </w:rPr>
        <w:t xml:space="preserve">　（２）　開札</w:t>
      </w:r>
    </w:p>
    <w:p w14:paraId="6BD07A0A" w14:textId="0BD7CBFB" w:rsidR="00D83F46" w:rsidRPr="00116636" w:rsidRDefault="00D83F46" w:rsidP="00D83F46">
      <w:pPr>
        <w:ind w:firstLineChars="300" w:firstLine="630"/>
      </w:pPr>
      <w:r w:rsidRPr="00116636">
        <w:rPr>
          <w:rFonts w:hint="eastAsia"/>
        </w:rPr>
        <w:t>①開札日</w:t>
      </w:r>
    </w:p>
    <w:p w14:paraId="5ED36378" w14:textId="255292A5" w:rsidR="00D83F46" w:rsidRPr="00116636" w:rsidRDefault="00D83F46" w:rsidP="00D83F46">
      <w:pPr>
        <w:ind w:firstLineChars="400" w:firstLine="840"/>
      </w:pPr>
      <w:r w:rsidRPr="00116636">
        <w:rPr>
          <w:rFonts w:hint="eastAsia"/>
          <w:u w:val="single"/>
        </w:rPr>
        <w:t>令和７年３月１８日（火）</w:t>
      </w:r>
    </w:p>
    <w:p w14:paraId="09831693" w14:textId="2F67AFFB" w:rsidR="00D83F46" w:rsidRPr="00116636" w:rsidRDefault="00D83F46" w:rsidP="00D83F46">
      <w:r w:rsidRPr="00116636">
        <w:rPr>
          <w:rFonts w:hint="eastAsia"/>
        </w:rPr>
        <w:t xml:space="preserve">　　　②開札場所</w:t>
      </w:r>
    </w:p>
    <w:p w14:paraId="7C2DAF59" w14:textId="099F1AEE" w:rsidR="00D51CEF" w:rsidRPr="00116636" w:rsidRDefault="00D51CEF" w:rsidP="00D83F46">
      <w:pPr>
        <w:ind w:firstLineChars="400" w:firstLine="840"/>
        <w:rPr>
          <w:bCs/>
          <w:u w:val="single"/>
        </w:rPr>
      </w:pPr>
      <w:r w:rsidRPr="00116636">
        <w:rPr>
          <w:rFonts w:hint="eastAsia"/>
          <w:bCs/>
          <w:u w:val="single"/>
        </w:rPr>
        <w:t>御代田町役場２階会議室５</w:t>
      </w:r>
    </w:p>
    <w:p w14:paraId="68AE078F" w14:textId="77777777" w:rsidR="00EC0032" w:rsidRPr="00116636" w:rsidRDefault="00D51CEF" w:rsidP="00EC0032">
      <w:r w:rsidRPr="00116636">
        <w:rPr>
          <w:rFonts w:hint="eastAsia"/>
        </w:rPr>
        <w:t xml:space="preserve">　</w:t>
      </w:r>
      <w:r w:rsidR="00EC0032" w:rsidRPr="00116636">
        <w:rPr>
          <w:rFonts w:hint="eastAsia"/>
        </w:rPr>
        <w:t xml:space="preserve">　　③開札の留意点</w:t>
      </w:r>
    </w:p>
    <w:p w14:paraId="2D1EDA0D" w14:textId="7723B79D" w:rsidR="00D51CEF" w:rsidRPr="00116636" w:rsidRDefault="00D51CEF" w:rsidP="00EC0032">
      <w:pPr>
        <w:ind w:leftChars="200" w:left="630" w:hangingChars="100" w:hanging="210"/>
      </w:pPr>
      <w:r w:rsidRPr="00116636">
        <w:rPr>
          <w:rFonts w:hint="eastAsia"/>
        </w:rPr>
        <w:t xml:space="preserve">　</w:t>
      </w:r>
      <w:r w:rsidR="00EC0032" w:rsidRPr="00116636">
        <w:rPr>
          <w:rFonts w:hint="eastAsia"/>
        </w:rPr>
        <w:t xml:space="preserve">　ア</w:t>
      </w:r>
      <w:r w:rsidRPr="00116636">
        <w:rPr>
          <w:rFonts w:hint="eastAsia"/>
        </w:rPr>
        <w:t xml:space="preserve">　</w:t>
      </w:r>
      <w:r w:rsidR="00224C3F" w:rsidRPr="00116636">
        <w:rPr>
          <w:rFonts w:hint="eastAsia"/>
        </w:rPr>
        <w:t>開札</w:t>
      </w:r>
      <w:r w:rsidR="00EC0032" w:rsidRPr="00116636">
        <w:rPr>
          <w:rFonts w:hint="eastAsia"/>
        </w:rPr>
        <w:t>に</w:t>
      </w:r>
      <w:r w:rsidR="00224C3F" w:rsidRPr="00116636">
        <w:rPr>
          <w:rFonts w:hint="eastAsia"/>
        </w:rPr>
        <w:t>は、入札者</w:t>
      </w:r>
      <w:r w:rsidR="00EC0032" w:rsidRPr="00116636">
        <w:rPr>
          <w:rFonts w:hint="eastAsia"/>
        </w:rPr>
        <w:t>が</w:t>
      </w:r>
      <w:r w:rsidR="00224C3F" w:rsidRPr="00116636">
        <w:rPr>
          <w:rFonts w:hint="eastAsia"/>
        </w:rPr>
        <w:t>立会</w:t>
      </w:r>
      <w:r w:rsidR="00EC0032" w:rsidRPr="00116636">
        <w:rPr>
          <w:rFonts w:hint="eastAsia"/>
        </w:rPr>
        <w:t>うことができます。</w:t>
      </w:r>
      <w:r w:rsidR="00F90EEC" w:rsidRPr="00116636">
        <w:rPr>
          <w:rFonts w:hint="eastAsia"/>
        </w:rPr>
        <w:t>身分証明書をお持ちください。</w:t>
      </w:r>
    </w:p>
    <w:p w14:paraId="51A25CE9" w14:textId="69508CF4" w:rsidR="00F90EEC" w:rsidRPr="00116636" w:rsidRDefault="00F90EEC" w:rsidP="00EC0032">
      <w:pPr>
        <w:ind w:leftChars="200" w:left="630" w:hangingChars="100" w:hanging="210"/>
      </w:pPr>
      <w:r w:rsidRPr="00116636">
        <w:rPr>
          <w:rFonts w:hint="eastAsia"/>
        </w:rPr>
        <w:t xml:space="preserve">　　　（運転免許証、保険証、マイナンバーカード等のいずれか）</w:t>
      </w:r>
    </w:p>
    <w:p w14:paraId="46FA7E5F" w14:textId="3A5972F2" w:rsidR="00D51CEF" w:rsidRPr="00116636" w:rsidRDefault="00D51CEF" w:rsidP="00EC0032">
      <w:pPr>
        <w:ind w:left="1050" w:hangingChars="500" w:hanging="1050"/>
      </w:pPr>
      <w:r w:rsidRPr="00116636">
        <w:rPr>
          <w:rFonts w:hint="eastAsia"/>
        </w:rPr>
        <w:t xml:space="preserve">　</w:t>
      </w:r>
      <w:r w:rsidR="00EC0032" w:rsidRPr="00116636">
        <w:rPr>
          <w:rFonts w:hint="eastAsia"/>
        </w:rPr>
        <w:t xml:space="preserve">　　　イ　</w:t>
      </w:r>
      <w:r w:rsidR="00A30EE4" w:rsidRPr="00116636">
        <w:rPr>
          <w:rFonts w:hint="eastAsia"/>
        </w:rPr>
        <w:t>入札を行った者のうち予定価格以上で最高の価格をもって入札した者を落札者とします。ただし落札者となる同価格の入札者が２人以上あるときは、直ちにくじによって落札者を決定します。この場合くじ引きを辞退することはできません。</w:t>
      </w:r>
      <w:r w:rsidRPr="00116636">
        <w:rPr>
          <w:rFonts w:hint="eastAsia"/>
        </w:rPr>
        <w:t xml:space="preserve">　</w:t>
      </w:r>
    </w:p>
    <w:p w14:paraId="7EF5690C" w14:textId="69EF122E" w:rsidR="0069079E" w:rsidRPr="00116636" w:rsidRDefault="00EA6AF2" w:rsidP="00FB65FE">
      <w:pPr>
        <w:ind w:leftChars="500" w:left="1050" w:firstLineChars="100" w:firstLine="210"/>
      </w:pPr>
      <w:r w:rsidRPr="00116636">
        <w:rPr>
          <w:rFonts w:ascii="ＭＳ 明朝" w:hAnsi="ＭＳ 明朝" w:cs="ＭＳ ゴシック" w:hint="eastAsia"/>
          <w:kern w:val="0"/>
          <w:szCs w:val="21"/>
        </w:rPr>
        <w:t>くじを引かない者がいるとき</w:t>
      </w:r>
      <w:r w:rsidR="00FB65FE" w:rsidRPr="00116636">
        <w:rPr>
          <w:rFonts w:ascii="ＭＳ 明朝" w:hAnsi="ＭＳ 明朝" w:cs="ＭＳ ゴシック" w:hint="eastAsia"/>
          <w:kern w:val="0"/>
          <w:szCs w:val="21"/>
        </w:rPr>
        <w:t>（入札者が開札に立ち会わない場合）</w:t>
      </w:r>
      <w:r w:rsidRPr="00116636">
        <w:rPr>
          <w:rFonts w:ascii="ＭＳ 明朝" w:hAnsi="ＭＳ 明朝" w:cs="ＭＳ ゴシック" w:hint="eastAsia"/>
          <w:kern w:val="0"/>
          <w:szCs w:val="21"/>
        </w:rPr>
        <w:t>は、</w:t>
      </w:r>
      <w:r w:rsidR="00FB65FE" w:rsidRPr="00116636">
        <w:rPr>
          <w:rFonts w:ascii="ＭＳ 明朝" w:hAnsi="ＭＳ 明朝" w:cs="ＭＳ ゴシック" w:hint="eastAsia"/>
          <w:kern w:val="0"/>
          <w:szCs w:val="21"/>
        </w:rPr>
        <w:t>入札事務に関係のない</w:t>
      </w:r>
      <w:r w:rsidR="0069079E" w:rsidRPr="00116636">
        <w:rPr>
          <w:rFonts w:ascii="ＭＳ 明朝" w:hAnsi="ＭＳ 明朝" w:cs="ＭＳ ゴシック" w:hint="eastAsia"/>
          <w:kern w:val="0"/>
          <w:szCs w:val="21"/>
        </w:rPr>
        <w:t>御代田町職員が代理となりくじ引きに参加します。</w:t>
      </w:r>
    </w:p>
    <w:p w14:paraId="30E36C8C" w14:textId="77777777" w:rsidR="00A30EE4" w:rsidRPr="00116636" w:rsidRDefault="00782940" w:rsidP="008071C4">
      <w:pPr>
        <w:rPr>
          <w:b/>
        </w:rPr>
      </w:pPr>
      <w:r w:rsidRPr="00116636">
        <w:rPr>
          <w:rFonts w:hint="eastAsia"/>
          <w:b/>
        </w:rPr>
        <w:t>９</w:t>
      </w:r>
      <w:r w:rsidR="00A30EE4" w:rsidRPr="00116636">
        <w:rPr>
          <w:rFonts w:hint="eastAsia"/>
          <w:b/>
        </w:rPr>
        <w:t>.</w:t>
      </w:r>
      <w:r w:rsidR="00A30EE4" w:rsidRPr="00116636">
        <w:rPr>
          <w:rFonts w:hint="eastAsia"/>
          <w:b/>
        </w:rPr>
        <w:t xml:space="preserve">　入札</w:t>
      </w:r>
      <w:r w:rsidRPr="00116636">
        <w:rPr>
          <w:rFonts w:hint="eastAsia"/>
          <w:b/>
        </w:rPr>
        <w:t>の無効</w:t>
      </w:r>
    </w:p>
    <w:p w14:paraId="1FC8004B" w14:textId="77777777" w:rsidR="00782940" w:rsidRPr="00116636" w:rsidRDefault="00782940" w:rsidP="00782940">
      <w:pPr>
        <w:ind w:leftChars="100" w:left="630" w:hangingChars="200" w:hanging="420"/>
      </w:pPr>
      <w:r w:rsidRPr="00116636">
        <w:rPr>
          <w:rFonts w:hint="eastAsia"/>
        </w:rPr>
        <w:t xml:space="preserve">　次の各号のいずれかに該当する入札は無効とします。</w:t>
      </w:r>
    </w:p>
    <w:p w14:paraId="56BFF105" w14:textId="77777777" w:rsidR="00782940" w:rsidRPr="00116636" w:rsidRDefault="00782940" w:rsidP="00782940">
      <w:pPr>
        <w:ind w:left="840" w:hangingChars="400" w:hanging="840"/>
      </w:pPr>
      <w:r w:rsidRPr="00116636">
        <w:rPr>
          <w:rFonts w:hint="eastAsia"/>
        </w:rPr>
        <w:t xml:space="preserve">　（１）　入札に参加する資格のない者の入札</w:t>
      </w:r>
    </w:p>
    <w:p w14:paraId="1C8E3A5D" w14:textId="77777777" w:rsidR="00782940" w:rsidRPr="00116636" w:rsidRDefault="00782940" w:rsidP="00782940">
      <w:pPr>
        <w:ind w:left="632" w:hangingChars="300" w:hanging="632"/>
      </w:pPr>
      <w:r w:rsidRPr="00116636">
        <w:rPr>
          <w:rFonts w:hint="eastAsia"/>
          <w:b/>
        </w:rPr>
        <w:t xml:space="preserve">　</w:t>
      </w:r>
      <w:r w:rsidRPr="00116636">
        <w:rPr>
          <w:rFonts w:hint="eastAsia"/>
        </w:rPr>
        <w:t>（２）　同一人が入札した２通以上の入札</w:t>
      </w:r>
    </w:p>
    <w:p w14:paraId="1761CAB1" w14:textId="77777777" w:rsidR="00782940" w:rsidRPr="00116636" w:rsidRDefault="00782940" w:rsidP="00782940">
      <w:pPr>
        <w:ind w:left="630" w:hangingChars="300" w:hanging="630"/>
      </w:pPr>
      <w:r w:rsidRPr="00116636">
        <w:rPr>
          <w:rFonts w:hint="eastAsia"/>
        </w:rPr>
        <w:t xml:space="preserve">　（３）　不正行為による入札</w:t>
      </w:r>
    </w:p>
    <w:p w14:paraId="1DA9B807" w14:textId="66499E76" w:rsidR="00782940" w:rsidRPr="00116636" w:rsidRDefault="00782940" w:rsidP="00782940">
      <w:pPr>
        <w:ind w:left="630" w:hangingChars="300" w:hanging="630"/>
      </w:pPr>
      <w:r w:rsidRPr="00116636">
        <w:rPr>
          <w:rFonts w:hint="eastAsia"/>
        </w:rPr>
        <w:lastRenderedPageBreak/>
        <w:t xml:space="preserve">　（４）　入札金額、</w:t>
      </w:r>
      <w:r w:rsidR="00BF7BFD" w:rsidRPr="00116636">
        <w:rPr>
          <w:rFonts w:hint="eastAsia"/>
        </w:rPr>
        <w:t>氏名</w:t>
      </w:r>
      <w:r w:rsidRPr="00116636">
        <w:rPr>
          <w:rFonts w:hint="eastAsia"/>
        </w:rPr>
        <w:t>、印影又は重要な文字が誤脱し、又は不明な入札</w:t>
      </w:r>
    </w:p>
    <w:p w14:paraId="1305A236" w14:textId="654CC3D8" w:rsidR="00782940" w:rsidRPr="00116636" w:rsidRDefault="00782940" w:rsidP="00782940">
      <w:pPr>
        <w:ind w:leftChars="100" w:left="840" w:hangingChars="300" w:hanging="630"/>
      </w:pPr>
      <w:r w:rsidRPr="00116636">
        <w:rPr>
          <w:rFonts w:hint="eastAsia"/>
        </w:rPr>
        <w:t>（５）　ＦＡＸをもって入札書を送付したもの</w:t>
      </w:r>
    </w:p>
    <w:p w14:paraId="5A2CB7E6" w14:textId="77777777" w:rsidR="00782940" w:rsidRPr="00116636" w:rsidRDefault="00782940" w:rsidP="00782940">
      <w:pPr>
        <w:ind w:leftChars="100" w:left="630" w:hangingChars="200" w:hanging="420"/>
      </w:pPr>
      <w:r w:rsidRPr="00116636">
        <w:rPr>
          <w:rFonts w:hint="eastAsia"/>
        </w:rPr>
        <w:t>（６）　上記に掲げるもののほか、入札に関する条件に違反したもの</w:t>
      </w:r>
    </w:p>
    <w:p w14:paraId="0097DAEF" w14:textId="77777777" w:rsidR="008F5114" w:rsidRPr="00116636" w:rsidRDefault="008F5114" w:rsidP="00782940">
      <w:pPr>
        <w:ind w:leftChars="100" w:left="630" w:hangingChars="200" w:hanging="420"/>
      </w:pPr>
    </w:p>
    <w:p w14:paraId="5CB6B746" w14:textId="77777777" w:rsidR="008F5114" w:rsidRPr="00116636" w:rsidRDefault="008F5114" w:rsidP="008071C4">
      <w:pPr>
        <w:rPr>
          <w:b/>
        </w:rPr>
      </w:pPr>
      <w:r w:rsidRPr="00116636">
        <w:rPr>
          <w:rFonts w:hint="eastAsia"/>
          <w:b/>
        </w:rPr>
        <w:t>１０</w:t>
      </w:r>
      <w:r w:rsidRPr="00116636">
        <w:rPr>
          <w:rFonts w:hint="eastAsia"/>
          <w:b/>
        </w:rPr>
        <w:t>.</w:t>
      </w:r>
      <w:r w:rsidRPr="00116636">
        <w:rPr>
          <w:rFonts w:hint="eastAsia"/>
          <w:b/>
        </w:rPr>
        <w:t xml:space="preserve">　契約締結等</w:t>
      </w:r>
    </w:p>
    <w:p w14:paraId="68A1D7F6" w14:textId="77777777" w:rsidR="008F5114" w:rsidRPr="00116636" w:rsidRDefault="008F5114" w:rsidP="008F5114">
      <w:pPr>
        <w:ind w:left="843" w:hangingChars="400" w:hanging="843"/>
      </w:pPr>
      <w:r w:rsidRPr="00116636">
        <w:rPr>
          <w:rFonts w:hint="eastAsia"/>
          <w:b/>
        </w:rPr>
        <w:t xml:space="preserve">　</w:t>
      </w:r>
      <w:r w:rsidRPr="00116636">
        <w:rPr>
          <w:rFonts w:hint="eastAsia"/>
        </w:rPr>
        <w:t>（１）</w:t>
      </w:r>
      <w:r w:rsidR="00F3033D" w:rsidRPr="00116636">
        <w:rPr>
          <w:rFonts w:hint="eastAsia"/>
        </w:rPr>
        <w:t xml:space="preserve">　</w:t>
      </w:r>
      <w:r w:rsidRPr="00116636">
        <w:rPr>
          <w:rFonts w:hint="eastAsia"/>
        </w:rPr>
        <w:t>契約は、</w:t>
      </w:r>
      <w:r w:rsidR="00A74F12" w:rsidRPr="00116636">
        <w:rPr>
          <w:rFonts w:hint="eastAsia"/>
          <w:u w:val="single"/>
        </w:rPr>
        <w:t>落札者が落札決定の日の翌日から起算して</w:t>
      </w:r>
      <w:r w:rsidR="00F3033D" w:rsidRPr="00116636">
        <w:rPr>
          <w:rFonts w:hint="eastAsia"/>
          <w:u w:val="single"/>
        </w:rPr>
        <w:t>１０日以内に落札額の１０％以上を町が発行する納入通知書により契約保証金として納入する</w:t>
      </w:r>
      <w:r w:rsidR="00F3033D" w:rsidRPr="00116636">
        <w:rPr>
          <w:rFonts w:hint="eastAsia"/>
        </w:rPr>
        <w:t>とともに、契約書に町と落札者双方が記名・押印したときに成立します。</w:t>
      </w:r>
    </w:p>
    <w:p w14:paraId="23E6F460" w14:textId="77777777" w:rsidR="00F3033D" w:rsidRPr="00116636" w:rsidRDefault="00F3033D" w:rsidP="008F5114">
      <w:pPr>
        <w:ind w:left="840" w:hangingChars="400" w:hanging="840"/>
      </w:pPr>
      <w:r w:rsidRPr="00116636">
        <w:rPr>
          <w:rFonts w:hint="eastAsia"/>
        </w:rPr>
        <w:t xml:space="preserve">　　　　　契約がなされない場合は、その落札は失効します。なお、入札保証金は町に帰属し、返還されませんのでご注意ください。</w:t>
      </w:r>
    </w:p>
    <w:p w14:paraId="6E39D1F3" w14:textId="77777777" w:rsidR="008F5114" w:rsidRPr="00116636" w:rsidRDefault="008F5114" w:rsidP="008F5114">
      <w:pPr>
        <w:ind w:left="632" w:hangingChars="300" w:hanging="632"/>
      </w:pPr>
      <w:r w:rsidRPr="00116636">
        <w:rPr>
          <w:rFonts w:hint="eastAsia"/>
          <w:b/>
        </w:rPr>
        <w:t xml:space="preserve">　</w:t>
      </w:r>
      <w:r w:rsidRPr="00116636">
        <w:rPr>
          <w:rFonts w:hint="eastAsia"/>
        </w:rPr>
        <w:t>（２）</w:t>
      </w:r>
      <w:r w:rsidR="00F3033D" w:rsidRPr="00116636">
        <w:rPr>
          <w:rFonts w:hint="eastAsia"/>
        </w:rPr>
        <w:t xml:space="preserve">　納入した契約保証金は、売買代金に充当します。</w:t>
      </w:r>
    </w:p>
    <w:p w14:paraId="3B3857A1" w14:textId="36E830F7" w:rsidR="008F5114" w:rsidRPr="00116636" w:rsidRDefault="008F5114" w:rsidP="000A5334">
      <w:pPr>
        <w:ind w:left="840" w:hangingChars="400" w:hanging="840"/>
      </w:pPr>
      <w:r w:rsidRPr="00116636">
        <w:rPr>
          <w:rFonts w:hint="eastAsia"/>
        </w:rPr>
        <w:t xml:space="preserve">　（３）　</w:t>
      </w:r>
      <w:r w:rsidR="00F3033D" w:rsidRPr="00116636">
        <w:rPr>
          <w:rFonts w:hint="eastAsia"/>
        </w:rPr>
        <w:t>売買代金は</w:t>
      </w:r>
      <w:r w:rsidR="000A5334" w:rsidRPr="00116636">
        <w:rPr>
          <w:rFonts w:hint="eastAsia"/>
        </w:rPr>
        <w:t>、契約締結後</w:t>
      </w:r>
      <w:r w:rsidR="004A1F40" w:rsidRPr="00116636">
        <w:rPr>
          <w:rFonts w:hint="eastAsia"/>
        </w:rPr>
        <w:t>令和７年</w:t>
      </w:r>
      <w:r w:rsidR="00864ED9" w:rsidRPr="00116636">
        <w:rPr>
          <w:rFonts w:hint="eastAsia"/>
        </w:rPr>
        <w:t>６</w:t>
      </w:r>
      <w:r w:rsidR="004A1F40" w:rsidRPr="00116636">
        <w:rPr>
          <w:rFonts w:hint="eastAsia"/>
        </w:rPr>
        <w:t>月１</w:t>
      </w:r>
      <w:r w:rsidR="00864ED9" w:rsidRPr="00116636">
        <w:rPr>
          <w:rFonts w:hint="eastAsia"/>
        </w:rPr>
        <w:t>３</w:t>
      </w:r>
      <w:r w:rsidR="004A1F40" w:rsidRPr="00116636">
        <w:rPr>
          <w:rFonts w:hint="eastAsia"/>
        </w:rPr>
        <w:t>日（</w:t>
      </w:r>
      <w:r w:rsidR="00EA6AF2" w:rsidRPr="00116636">
        <w:rPr>
          <w:rFonts w:hint="eastAsia"/>
        </w:rPr>
        <w:t>金</w:t>
      </w:r>
      <w:r w:rsidR="004A1F40" w:rsidRPr="00116636">
        <w:rPr>
          <w:rFonts w:hint="eastAsia"/>
        </w:rPr>
        <w:t>）まで</w:t>
      </w:r>
      <w:r w:rsidR="000A5334" w:rsidRPr="00116636">
        <w:rPr>
          <w:rFonts w:hint="eastAsia"/>
        </w:rPr>
        <w:t>に</w:t>
      </w:r>
      <w:r w:rsidR="00EA6AF2" w:rsidRPr="00116636">
        <w:rPr>
          <w:rFonts w:hint="eastAsia"/>
        </w:rPr>
        <w:t>原則</w:t>
      </w:r>
      <w:r w:rsidR="000A5334" w:rsidRPr="00116636">
        <w:rPr>
          <w:rFonts w:hint="eastAsia"/>
        </w:rPr>
        <w:t>町の発行する納入通知書により納入してください。売買代金の納入がない場合、契約は失効となります。この場合、納入済の契約保証金は町に帰属し、返還されませんのでご注意ください。</w:t>
      </w:r>
    </w:p>
    <w:p w14:paraId="7B869B2B" w14:textId="77777777" w:rsidR="008F5114" w:rsidRPr="00116636" w:rsidRDefault="008F5114" w:rsidP="008F5114">
      <w:pPr>
        <w:ind w:left="630" w:hangingChars="300" w:hanging="630"/>
      </w:pPr>
      <w:r w:rsidRPr="00116636">
        <w:rPr>
          <w:rFonts w:hint="eastAsia"/>
        </w:rPr>
        <w:t xml:space="preserve">　（４）</w:t>
      </w:r>
      <w:r w:rsidR="000A5334" w:rsidRPr="00116636">
        <w:rPr>
          <w:rFonts w:hint="eastAsia"/>
        </w:rPr>
        <w:t xml:space="preserve">　落札者以外の名義人とは契約を締結できません。</w:t>
      </w:r>
      <w:r w:rsidRPr="00116636">
        <w:rPr>
          <w:rFonts w:hint="eastAsia"/>
        </w:rPr>
        <w:t xml:space="preserve">　</w:t>
      </w:r>
    </w:p>
    <w:p w14:paraId="75FBBF19" w14:textId="77777777" w:rsidR="000A5334" w:rsidRPr="00116636" w:rsidRDefault="008F5114" w:rsidP="000A5334">
      <w:pPr>
        <w:ind w:leftChars="100" w:left="840" w:hangingChars="300" w:hanging="630"/>
      </w:pPr>
      <w:r w:rsidRPr="00116636">
        <w:rPr>
          <w:rFonts w:hint="eastAsia"/>
        </w:rPr>
        <w:t xml:space="preserve">（５）　</w:t>
      </w:r>
      <w:r w:rsidR="000A5334" w:rsidRPr="00116636">
        <w:rPr>
          <w:rFonts w:hint="eastAsia"/>
        </w:rPr>
        <w:t>契約締結に伴う印紙税（契約書添付用）は落札者の負担となります。</w:t>
      </w:r>
    </w:p>
    <w:p w14:paraId="55DF134C" w14:textId="77777777" w:rsidR="000A5334" w:rsidRPr="00116636" w:rsidRDefault="000A5334" w:rsidP="000A5334">
      <w:pPr>
        <w:ind w:leftChars="100" w:left="840" w:hangingChars="300" w:hanging="630"/>
      </w:pPr>
    </w:p>
    <w:p w14:paraId="69F43621" w14:textId="77777777" w:rsidR="000A5334" w:rsidRPr="00116636" w:rsidRDefault="000A5334" w:rsidP="008071C4">
      <w:pPr>
        <w:rPr>
          <w:b/>
          <w:bCs/>
        </w:rPr>
      </w:pPr>
      <w:r w:rsidRPr="00116636">
        <w:rPr>
          <w:rFonts w:hint="eastAsia"/>
          <w:b/>
          <w:bCs/>
        </w:rPr>
        <w:t>１１</w:t>
      </w:r>
      <w:r w:rsidRPr="00116636">
        <w:rPr>
          <w:rFonts w:hint="eastAsia"/>
          <w:b/>
          <w:bCs/>
        </w:rPr>
        <w:t>.</w:t>
      </w:r>
      <w:r w:rsidRPr="00116636">
        <w:rPr>
          <w:rFonts w:hint="eastAsia"/>
          <w:b/>
          <w:bCs/>
        </w:rPr>
        <w:t xml:space="preserve">　所有権の移転等</w:t>
      </w:r>
    </w:p>
    <w:p w14:paraId="58CD82ED" w14:textId="77777777" w:rsidR="000A5334" w:rsidRPr="00116636" w:rsidRDefault="000A5334" w:rsidP="000A5334">
      <w:pPr>
        <w:ind w:left="840" w:hangingChars="400" w:hanging="840"/>
      </w:pPr>
      <w:r w:rsidRPr="00116636">
        <w:rPr>
          <w:rFonts w:hint="eastAsia"/>
        </w:rPr>
        <w:t xml:space="preserve">　（１）　売買代金の納入後に所有権が移転となり、使用を開始していただけます。</w:t>
      </w:r>
    </w:p>
    <w:p w14:paraId="5F24B05D" w14:textId="6747828C" w:rsidR="000A5334" w:rsidRPr="00116636" w:rsidRDefault="000A5334" w:rsidP="00060140">
      <w:pPr>
        <w:ind w:left="843" w:hangingChars="400" w:hanging="843"/>
      </w:pPr>
      <w:r w:rsidRPr="00116636">
        <w:rPr>
          <w:rFonts w:hint="eastAsia"/>
          <w:b/>
        </w:rPr>
        <w:t xml:space="preserve">　</w:t>
      </w:r>
      <w:r w:rsidRPr="00116636">
        <w:rPr>
          <w:rFonts w:hint="eastAsia"/>
        </w:rPr>
        <w:t>（２）　所有権移転登記事務は町が行います。</w:t>
      </w:r>
      <w:r w:rsidR="00060140" w:rsidRPr="00116636">
        <w:rPr>
          <w:rFonts w:hint="eastAsia"/>
        </w:rPr>
        <w:t>所有権移転登記完了日は、手続きの都合により売買代金完納後</w:t>
      </w:r>
      <w:r w:rsidR="008B5B32" w:rsidRPr="00116636">
        <w:rPr>
          <w:rFonts w:hint="eastAsia"/>
        </w:rPr>
        <w:t>２週間程度（土日、祝日を除く）</w:t>
      </w:r>
      <w:r w:rsidR="00060140" w:rsidRPr="00116636">
        <w:rPr>
          <w:rFonts w:hint="eastAsia"/>
        </w:rPr>
        <w:t>かかります。</w:t>
      </w:r>
    </w:p>
    <w:p w14:paraId="1D8EB9B4" w14:textId="77777777" w:rsidR="000A5334" w:rsidRPr="00116636" w:rsidRDefault="000A5334" w:rsidP="000A5334">
      <w:pPr>
        <w:ind w:left="840" w:hangingChars="400" w:hanging="840"/>
      </w:pPr>
      <w:r w:rsidRPr="00116636">
        <w:rPr>
          <w:rFonts w:hint="eastAsia"/>
        </w:rPr>
        <w:t xml:space="preserve">　（３）　</w:t>
      </w:r>
      <w:r w:rsidR="00060140" w:rsidRPr="00116636">
        <w:rPr>
          <w:rFonts w:hint="eastAsia"/>
        </w:rPr>
        <w:t>所有権移転登記に必要な登録免許税・代位原因証明添付書類（住民票・印鑑証明書等）は落札者の負担となります。</w:t>
      </w:r>
    </w:p>
    <w:p w14:paraId="0776E0AC" w14:textId="77777777" w:rsidR="00060140" w:rsidRPr="00116636" w:rsidRDefault="000A5334" w:rsidP="00060140">
      <w:pPr>
        <w:ind w:left="630" w:hangingChars="300" w:hanging="630"/>
      </w:pPr>
      <w:r w:rsidRPr="00116636">
        <w:rPr>
          <w:rFonts w:hint="eastAsia"/>
        </w:rPr>
        <w:t xml:space="preserve">　（４）　</w:t>
      </w:r>
      <w:r w:rsidR="00060140" w:rsidRPr="00116636">
        <w:rPr>
          <w:rFonts w:hint="eastAsia"/>
        </w:rPr>
        <w:t>所有権移転登記が完了しましたら通知（登記識別情報）します。</w:t>
      </w:r>
    </w:p>
    <w:p w14:paraId="7695D563" w14:textId="77777777" w:rsidR="000A5334" w:rsidRPr="00116636" w:rsidRDefault="000A5334" w:rsidP="000A5334">
      <w:pPr>
        <w:ind w:leftChars="100" w:left="840" w:hangingChars="300" w:hanging="630"/>
      </w:pPr>
      <w:r w:rsidRPr="00116636">
        <w:rPr>
          <w:rFonts w:hint="eastAsia"/>
        </w:rPr>
        <w:t xml:space="preserve">（５）　</w:t>
      </w:r>
      <w:r w:rsidR="00060140" w:rsidRPr="00116636">
        <w:rPr>
          <w:rFonts w:hint="eastAsia"/>
        </w:rPr>
        <w:t>受領書を提出していただくと、手続きは完了です。</w:t>
      </w:r>
    </w:p>
    <w:p w14:paraId="6D282BED" w14:textId="77777777" w:rsidR="00060140" w:rsidRPr="00116636" w:rsidRDefault="00060140" w:rsidP="000A5334">
      <w:pPr>
        <w:ind w:leftChars="100" w:left="840" w:hangingChars="300" w:hanging="630"/>
      </w:pPr>
    </w:p>
    <w:p w14:paraId="392A11C4" w14:textId="77777777" w:rsidR="00060140" w:rsidRPr="00116636" w:rsidRDefault="00060140" w:rsidP="008071C4">
      <w:pPr>
        <w:rPr>
          <w:b/>
        </w:rPr>
      </w:pPr>
      <w:r w:rsidRPr="00116636">
        <w:rPr>
          <w:rFonts w:hint="eastAsia"/>
          <w:b/>
        </w:rPr>
        <w:t>１２</w:t>
      </w:r>
      <w:r w:rsidRPr="00116636">
        <w:rPr>
          <w:rFonts w:hint="eastAsia"/>
          <w:b/>
        </w:rPr>
        <w:t>.</w:t>
      </w:r>
      <w:r w:rsidRPr="00116636">
        <w:rPr>
          <w:rFonts w:hint="eastAsia"/>
          <w:b/>
        </w:rPr>
        <w:t xml:space="preserve">　その他</w:t>
      </w:r>
    </w:p>
    <w:p w14:paraId="1DF870FC" w14:textId="77777777" w:rsidR="00060140" w:rsidRPr="00116636" w:rsidRDefault="00060140" w:rsidP="00756D19">
      <w:pPr>
        <w:ind w:leftChars="100" w:left="210" w:firstLineChars="100" w:firstLine="210"/>
        <w:rPr>
          <w:u w:val="wave"/>
        </w:rPr>
      </w:pPr>
      <w:r w:rsidRPr="00116636">
        <w:rPr>
          <w:rFonts w:hint="eastAsia"/>
        </w:rPr>
        <w:t>本注意書に定めのない事項は、全て御代田町財務規則の定めるところにより処理します。</w:t>
      </w:r>
      <w:r w:rsidRPr="00116636">
        <w:rPr>
          <w:rFonts w:hint="eastAsia"/>
          <w:u w:val="wave"/>
        </w:rPr>
        <w:t>御代田町の行う一般競争入札では、売買代金の納入確認をもって所有権移転登記</w:t>
      </w:r>
      <w:r w:rsidR="00756D19" w:rsidRPr="00116636">
        <w:rPr>
          <w:rFonts w:hint="eastAsia"/>
          <w:u w:val="wave"/>
        </w:rPr>
        <w:t>の手続きを行います。このため、一般的な売買では同日となる所有権移転日と抵当権の設定日を同日とすることができません。資金調達に当たって金融機関から融資を受けられる場合は、取引先の金融機関担当者に融資条件と合致するか十分確認してください。</w:t>
      </w:r>
    </w:p>
    <w:p w14:paraId="68E5CECB" w14:textId="77777777" w:rsidR="005740AD" w:rsidRPr="00116636" w:rsidRDefault="005740AD" w:rsidP="00756D19">
      <w:pPr>
        <w:ind w:leftChars="100" w:left="210" w:firstLineChars="100" w:firstLine="210"/>
        <w:rPr>
          <w:u w:val="wave"/>
        </w:rPr>
      </w:pPr>
    </w:p>
    <w:p w14:paraId="1ED1AD54" w14:textId="77777777" w:rsidR="005740AD" w:rsidRPr="00116636" w:rsidRDefault="005740AD" w:rsidP="00756D19">
      <w:pPr>
        <w:ind w:leftChars="100" w:left="210" w:firstLineChars="100" w:firstLine="210"/>
        <w:rPr>
          <w:u w:val="wave"/>
        </w:rPr>
      </w:pPr>
    </w:p>
    <w:p w14:paraId="5E6E5A9D" w14:textId="77777777" w:rsidR="00651E07" w:rsidRPr="00116636" w:rsidRDefault="00651E07" w:rsidP="00756D19">
      <w:pPr>
        <w:ind w:leftChars="100" w:left="210" w:firstLineChars="100" w:firstLine="210"/>
        <w:rPr>
          <w:u w:val="wave"/>
        </w:rPr>
      </w:pPr>
    </w:p>
    <w:p w14:paraId="7C568F6A" w14:textId="28595A8F" w:rsidR="008F5114" w:rsidRPr="00116636" w:rsidRDefault="00756D19" w:rsidP="00756D19">
      <w:pPr>
        <w:ind w:leftChars="100" w:left="210" w:firstLineChars="100" w:firstLine="211"/>
        <w:rPr>
          <w:b/>
        </w:rPr>
      </w:pPr>
      <w:r w:rsidRPr="00116636">
        <w:rPr>
          <w:rFonts w:hint="eastAsia"/>
          <w:b/>
        </w:rPr>
        <w:lastRenderedPageBreak/>
        <w:t>○</w:t>
      </w:r>
      <w:r w:rsidR="005718C6" w:rsidRPr="00116636">
        <w:rPr>
          <w:rFonts w:hint="eastAsia"/>
          <w:b/>
        </w:rPr>
        <w:t>全体</w:t>
      </w:r>
      <w:r w:rsidRPr="00116636">
        <w:rPr>
          <w:rFonts w:hint="eastAsia"/>
          <w:b/>
        </w:rPr>
        <w:t>の予定と資金の流れ</w:t>
      </w:r>
    </w:p>
    <w:tbl>
      <w:tblPr>
        <w:tblStyle w:val="a3"/>
        <w:tblW w:w="0" w:type="auto"/>
        <w:tblInd w:w="210" w:type="dxa"/>
        <w:tblLook w:val="04A0" w:firstRow="1" w:lastRow="0" w:firstColumn="1" w:lastColumn="0" w:noHBand="0" w:noVBand="1"/>
      </w:tblPr>
      <w:tblGrid>
        <w:gridCol w:w="636"/>
        <w:gridCol w:w="2551"/>
        <w:gridCol w:w="5097"/>
      </w:tblGrid>
      <w:tr w:rsidR="00116636" w:rsidRPr="00116636" w14:paraId="421A3986" w14:textId="77777777" w:rsidTr="005718C6">
        <w:tc>
          <w:tcPr>
            <w:tcW w:w="636" w:type="dxa"/>
          </w:tcPr>
          <w:p w14:paraId="676135E4" w14:textId="77777777" w:rsidR="005718C6" w:rsidRPr="00116636" w:rsidRDefault="005718C6" w:rsidP="00756D19">
            <w:pPr>
              <w:jc w:val="center"/>
            </w:pPr>
          </w:p>
        </w:tc>
        <w:tc>
          <w:tcPr>
            <w:tcW w:w="2551" w:type="dxa"/>
          </w:tcPr>
          <w:p w14:paraId="1FC8DEB4" w14:textId="150B2398" w:rsidR="005718C6" w:rsidRPr="00116636" w:rsidRDefault="005718C6" w:rsidP="00756D19">
            <w:pPr>
              <w:jc w:val="center"/>
            </w:pPr>
            <w:r w:rsidRPr="00116636">
              <w:rPr>
                <w:rFonts w:hint="eastAsia"/>
              </w:rPr>
              <w:t>日　　程</w:t>
            </w:r>
          </w:p>
        </w:tc>
        <w:tc>
          <w:tcPr>
            <w:tcW w:w="5097" w:type="dxa"/>
          </w:tcPr>
          <w:p w14:paraId="78146957" w14:textId="77777777" w:rsidR="005718C6" w:rsidRPr="00116636" w:rsidRDefault="005718C6" w:rsidP="00756D19">
            <w:pPr>
              <w:jc w:val="center"/>
            </w:pPr>
            <w:r w:rsidRPr="00116636">
              <w:rPr>
                <w:rFonts w:hint="eastAsia"/>
              </w:rPr>
              <w:t>内　　容</w:t>
            </w:r>
          </w:p>
        </w:tc>
      </w:tr>
      <w:tr w:rsidR="00116636" w:rsidRPr="00116636" w14:paraId="120C7E6D" w14:textId="77777777" w:rsidTr="008E29C4">
        <w:tc>
          <w:tcPr>
            <w:tcW w:w="636" w:type="dxa"/>
            <w:vAlign w:val="center"/>
          </w:tcPr>
          <w:p w14:paraId="737C9DCE" w14:textId="4BF51ECC" w:rsidR="005718C6" w:rsidRPr="00116636" w:rsidRDefault="005718C6" w:rsidP="00EA6AF2">
            <w:pPr>
              <w:pStyle w:val="ab"/>
              <w:numPr>
                <w:ilvl w:val="0"/>
                <w:numId w:val="1"/>
              </w:numPr>
              <w:ind w:leftChars="0"/>
              <w:jc w:val="center"/>
              <w:rPr>
                <w:b/>
                <w:bCs/>
              </w:rPr>
            </w:pPr>
          </w:p>
        </w:tc>
        <w:tc>
          <w:tcPr>
            <w:tcW w:w="2551" w:type="dxa"/>
          </w:tcPr>
          <w:p w14:paraId="6A637738" w14:textId="61C13402" w:rsidR="005718C6" w:rsidRPr="00116636" w:rsidRDefault="005718C6" w:rsidP="00756D19">
            <w:r w:rsidRPr="00116636">
              <w:rPr>
                <w:rFonts w:hint="eastAsia"/>
              </w:rPr>
              <w:t>令和</w:t>
            </w:r>
            <w:r w:rsidR="00EA6AF2" w:rsidRPr="00116636">
              <w:rPr>
                <w:rFonts w:hint="eastAsia"/>
              </w:rPr>
              <w:t>７</w:t>
            </w:r>
            <w:r w:rsidRPr="00116636">
              <w:rPr>
                <w:rFonts w:hint="eastAsia"/>
              </w:rPr>
              <w:t>年</w:t>
            </w:r>
          </w:p>
          <w:p w14:paraId="031D9A88" w14:textId="3353EE3B" w:rsidR="005718C6" w:rsidRPr="00116636" w:rsidRDefault="00EA6AF2" w:rsidP="00756D19">
            <w:r w:rsidRPr="00116636">
              <w:rPr>
                <w:rFonts w:hint="eastAsia"/>
              </w:rPr>
              <w:t>１</w:t>
            </w:r>
            <w:r w:rsidR="001901DF" w:rsidRPr="00116636">
              <w:rPr>
                <w:rFonts w:hint="eastAsia"/>
              </w:rPr>
              <w:t>月２</w:t>
            </w:r>
            <w:r w:rsidRPr="00116636">
              <w:rPr>
                <w:rFonts w:hint="eastAsia"/>
              </w:rPr>
              <w:t>７</w:t>
            </w:r>
            <w:r w:rsidR="001901DF" w:rsidRPr="00116636">
              <w:rPr>
                <w:rFonts w:hint="eastAsia"/>
              </w:rPr>
              <w:t>日（</w:t>
            </w:r>
            <w:r w:rsidRPr="00116636">
              <w:rPr>
                <w:rFonts w:hint="eastAsia"/>
              </w:rPr>
              <w:t>月</w:t>
            </w:r>
            <w:r w:rsidR="001901DF" w:rsidRPr="00116636">
              <w:rPr>
                <w:rFonts w:hint="eastAsia"/>
              </w:rPr>
              <w:t>）</w:t>
            </w:r>
          </w:p>
        </w:tc>
        <w:tc>
          <w:tcPr>
            <w:tcW w:w="5097" w:type="dxa"/>
          </w:tcPr>
          <w:p w14:paraId="41A72C99" w14:textId="77777777" w:rsidR="00233FF4" w:rsidRPr="00116636" w:rsidRDefault="001901DF" w:rsidP="00756D19">
            <w:pPr>
              <w:rPr>
                <w:sz w:val="20"/>
                <w:szCs w:val="20"/>
              </w:rPr>
            </w:pPr>
            <w:r w:rsidRPr="00116636">
              <w:rPr>
                <w:rFonts w:hint="eastAsia"/>
                <w:sz w:val="20"/>
                <w:szCs w:val="20"/>
              </w:rPr>
              <w:t>一般競争入札参加申請書（様式１）・誓約書ほか添付書類の交付</w:t>
            </w:r>
          </w:p>
          <w:p w14:paraId="21BE0682" w14:textId="7D766254" w:rsidR="005718C6" w:rsidRPr="00116636" w:rsidRDefault="00233FF4" w:rsidP="00756D19">
            <w:pPr>
              <w:rPr>
                <w:sz w:val="20"/>
                <w:szCs w:val="20"/>
              </w:rPr>
            </w:pPr>
            <w:r w:rsidRPr="00116636">
              <w:rPr>
                <w:rFonts w:hint="eastAsia"/>
                <w:sz w:val="20"/>
                <w:szCs w:val="20"/>
              </w:rPr>
              <w:t>（町ホームページ、役場２階企画財政課財政係）</w:t>
            </w:r>
          </w:p>
        </w:tc>
      </w:tr>
      <w:tr w:rsidR="00116636" w:rsidRPr="00116636" w14:paraId="5501910B" w14:textId="77777777" w:rsidTr="008E29C4">
        <w:tc>
          <w:tcPr>
            <w:tcW w:w="636" w:type="dxa"/>
            <w:vAlign w:val="center"/>
          </w:tcPr>
          <w:p w14:paraId="489FCA02" w14:textId="777083B8" w:rsidR="005718C6" w:rsidRPr="00116636" w:rsidRDefault="005718C6" w:rsidP="00EA6AF2">
            <w:pPr>
              <w:pStyle w:val="ab"/>
              <w:numPr>
                <w:ilvl w:val="0"/>
                <w:numId w:val="1"/>
              </w:numPr>
              <w:ind w:leftChars="0"/>
              <w:jc w:val="center"/>
              <w:rPr>
                <w:b/>
                <w:bCs/>
              </w:rPr>
            </w:pPr>
          </w:p>
        </w:tc>
        <w:tc>
          <w:tcPr>
            <w:tcW w:w="2551" w:type="dxa"/>
          </w:tcPr>
          <w:p w14:paraId="4D42CE93" w14:textId="3C1FFA78" w:rsidR="001901DF" w:rsidRPr="00116636" w:rsidRDefault="00EA6AF2" w:rsidP="00756D19">
            <w:r w:rsidRPr="00116636">
              <w:rPr>
                <w:rFonts w:hint="eastAsia"/>
              </w:rPr>
              <w:t>２</w:t>
            </w:r>
            <w:r w:rsidR="001901DF" w:rsidRPr="00116636">
              <w:rPr>
                <w:rFonts w:hint="eastAsia"/>
              </w:rPr>
              <w:t>月</w:t>
            </w:r>
            <w:r w:rsidRPr="00116636">
              <w:rPr>
                <w:rFonts w:hint="eastAsia"/>
              </w:rPr>
              <w:t>７</w:t>
            </w:r>
            <w:r w:rsidR="001901DF" w:rsidRPr="00116636">
              <w:rPr>
                <w:rFonts w:hint="eastAsia"/>
              </w:rPr>
              <w:t>日（</w:t>
            </w:r>
            <w:r w:rsidRPr="00116636">
              <w:rPr>
                <w:rFonts w:hint="eastAsia"/>
              </w:rPr>
              <w:t>金</w:t>
            </w:r>
            <w:r w:rsidR="001901DF" w:rsidRPr="00116636">
              <w:rPr>
                <w:rFonts w:hint="eastAsia"/>
              </w:rPr>
              <w:t>）</w:t>
            </w:r>
          </w:p>
        </w:tc>
        <w:tc>
          <w:tcPr>
            <w:tcW w:w="5097" w:type="dxa"/>
          </w:tcPr>
          <w:p w14:paraId="16FBCD59" w14:textId="5D489AD0" w:rsidR="005718C6" w:rsidRPr="00116636" w:rsidRDefault="001901DF" w:rsidP="00756D19">
            <w:pPr>
              <w:rPr>
                <w:sz w:val="20"/>
                <w:szCs w:val="20"/>
              </w:rPr>
            </w:pPr>
            <w:r w:rsidRPr="00116636">
              <w:rPr>
                <w:rFonts w:hint="eastAsia"/>
                <w:sz w:val="20"/>
                <w:szCs w:val="20"/>
              </w:rPr>
              <w:t>一般競争入札参加申請書（様式１）・誓約書ほか添付書類の受付開始</w:t>
            </w:r>
          </w:p>
        </w:tc>
      </w:tr>
      <w:tr w:rsidR="00116636" w:rsidRPr="00116636" w14:paraId="464E608C" w14:textId="77777777" w:rsidTr="008E29C4">
        <w:tc>
          <w:tcPr>
            <w:tcW w:w="636" w:type="dxa"/>
            <w:vAlign w:val="center"/>
          </w:tcPr>
          <w:p w14:paraId="139E3173" w14:textId="46768656" w:rsidR="005718C6" w:rsidRPr="00116636" w:rsidRDefault="005718C6" w:rsidP="00EA6AF2">
            <w:pPr>
              <w:pStyle w:val="ab"/>
              <w:numPr>
                <w:ilvl w:val="0"/>
                <w:numId w:val="1"/>
              </w:numPr>
              <w:ind w:leftChars="0"/>
              <w:jc w:val="center"/>
              <w:rPr>
                <w:b/>
                <w:bCs/>
              </w:rPr>
            </w:pPr>
          </w:p>
        </w:tc>
        <w:tc>
          <w:tcPr>
            <w:tcW w:w="2551" w:type="dxa"/>
          </w:tcPr>
          <w:p w14:paraId="7571D1AF" w14:textId="1517FEFA" w:rsidR="005718C6" w:rsidRPr="00116636" w:rsidRDefault="00EA6AF2" w:rsidP="00756D19">
            <w:r w:rsidRPr="00116636">
              <w:rPr>
                <w:rFonts w:hint="eastAsia"/>
              </w:rPr>
              <w:t>２</w:t>
            </w:r>
            <w:r w:rsidR="001901DF" w:rsidRPr="00116636">
              <w:rPr>
                <w:rFonts w:hint="eastAsia"/>
              </w:rPr>
              <w:t xml:space="preserve">月　</w:t>
            </w:r>
            <w:r w:rsidRPr="00116636">
              <w:rPr>
                <w:rFonts w:hint="eastAsia"/>
              </w:rPr>
              <w:t>８</w:t>
            </w:r>
            <w:r w:rsidR="001901DF" w:rsidRPr="00116636">
              <w:rPr>
                <w:rFonts w:hint="eastAsia"/>
              </w:rPr>
              <w:t>日（土）</w:t>
            </w:r>
          </w:p>
          <w:p w14:paraId="5CA5E0C1" w14:textId="63505D22" w:rsidR="001901DF" w:rsidRPr="00116636" w:rsidRDefault="00EA6AF2" w:rsidP="00756D19">
            <w:r w:rsidRPr="00116636">
              <w:rPr>
                <w:rFonts w:hint="eastAsia"/>
              </w:rPr>
              <w:t>２</w:t>
            </w:r>
            <w:r w:rsidR="001901DF" w:rsidRPr="00116636">
              <w:rPr>
                <w:rFonts w:hint="eastAsia"/>
              </w:rPr>
              <w:t>月１</w:t>
            </w:r>
            <w:r w:rsidRPr="00116636">
              <w:rPr>
                <w:rFonts w:hint="eastAsia"/>
              </w:rPr>
              <w:t>４</w:t>
            </w:r>
            <w:r w:rsidR="001901DF" w:rsidRPr="00116636">
              <w:rPr>
                <w:rFonts w:hint="eastAsia"/>
              </w:rPr>
              <w:t>日（金）</w:t>
            </w:r>
          </w:p>
          <w:p w14:paraId="7DB394D9" w14:textId="5E18E529" w:rsidR="001901DF" w:rsidRPr="00116636" w:rsidRDefault="00EA6AF2" w:rsidP="00756D19">
            <w:r w:rsidRPr="00116636">
              <w:rPr>
                <w:rFonts w:hint="eastAsia"/>
              </w:rPr>
              <w:t>２</w:t>
            </w:r>
            <w:r w:rsidR="001901DF" w:rsidRPr="00116636">
              <w:rPr>
                <w:rFonts w:hint="eastAsia"/>
              </w:rPr>
              <w:t>月１</w:t>
            </w:r>
            <w:r w:rsidRPr="00116636">
              <w:rPr>
                <w:rFonts w:hint="eastAsia"/>
              </w:rPr>
              <w:t>５</w:t>
            </w:r>
            <w:r w:rsidR="001901DF" w:rsidRPr="00116636">
              <w:rPr>
                <w:rFonts w:hint="eastAsia"/>
              </w:rPr>
              <w:t>日（土）</w:t>
            </w:r>
          </w:p>
          <w:p w14:paraId="58BBEC4E" w14:textId="14EDD4EA" w:rsidR="001901DF" w:rsidRPr="00116636" w:rsidRDefault="001901DF" w:rsidP="00756D19">
            <w:r w:rsidRPr="00116636">
              <w:rPr>
                <w:rFonts w:hint="eastAsia"/>
              </w:rPr>
              <w:t>いずれも</w:t>
            </w:r>
          </w:p>
          <w:p w14:paraId="0375FE75" w14:textId="5F015316" w:rsidR="001901DF" w:rsidRPr="00116636" w:rsidRDefault="001901DF" w:rsidP="00756D19">
            <w:r w:rsidRPr="00116636">
              <w:rPr>
                <w:rFonts w:hint="eastAsia"/>
              </w:rPr>
              <w:t>午前１０時～午後３時</w:t>
            </w:r>
          </w:p>
        </w:tc>
        <w:tc>
          <w:tcPr>
            <w:tcW w:w="5097" w:type="dxa"/>
          </w:tcPr>
          <w:p w14:paraId="1671FEE8" w14:textId="77777777" w:rsidR="005718C6" w:rsidRPr="00116636" w:rsidRDefault="001901DF" w:rsidP="00756D19">
            <w:pPr>
              <w:rPr>
                <w:sz w:val="20"/>
                <w:szCs w:val="20"/>
              </w:rPr>
            </w:pPr>
            <w:r w:rsidRPr="00116636">
              <w:rPr>
                <w:rFonts w:hint="eastAsia"/>
                <w:sz w:val="20"/>
                <w:szCs w:val="20"/>
              </w:rPr>
              <w:t>下見会</w:t>
            </w:r>
          </w:p>
          <w:p w14:paraId="66A8DEA9" w14:textId="77777777" w:rsidR="00D77A11" w:rsidRPr="00116636" w:rsidRDefault="00D77A11" w:rsidP="00756D19">
            <w:pPr>
              <w:rPr>
                <w:sz w:val="20"/>
                <w:szCs w:val="20"/>
              </w:rPr>
            </w:pPr>
            <w:r w:rsidRPr="00116636">
              <w:rPr>
                <w:rFonts w:hint="eastAsia"/>
                <w:sz w:val="20"/>
                <w:szCs w:val="20"/>
              </w:rPr>
              <w:t>・２日前までに予約が必要</w:t>
            </w:r>
          </w:p>
          <w:p w14:paraId="60AF75FD" w14:textId="30F8745D" w:rsidR="00DF6F79" w:rsidRPr="00116636" w:rsidRDefault="00DF6F79" w:rsidP="00756D19">
            <w:pPr>
              <w:rPr>
                <w:sz w:val="20"/>
                <w:szCs w:val="20"/>
              </w:rPr>
            </w:pPr>
            <w:r w:rsidRPr="00116636">
              <w:rPr>
                <w:rFonts w:hint="eastAsia"/>
                <w:sz w:val="20"/>
                <w:szCs w:val="20"/>
              </w:rPr>
              <w:t xml:space="preserve">　　　　</w:t>
            </w:r>
          </w:p>
        </w:tc>
      </w:tr>
      <w:tr w:rsidR="00116636" w:rsidRPr="00116636" w14:paraId="13FC4791" w14:textId="77777777" w:rsidTr="008E29C4">
        <w:tc>
          <w:tcPr>
            <w:tcW w:w="636" w:type="dxa"/>
            <w:vAlign w:val="center"/>
          </w:tcPr>
          <w:p w14:paraId="27BAB0D0" w14:textId="61E24345" w:rsidR="005718C6" w:rsidRPr="00116636" w:rsidRDefault="005718C6" w:rsidP="00EA6AF2">
            <w:pPr>
              <w:pStyle w:val="ab"/>
              <w:numPr>
                <w:ilvl w:val="0"/>
                <w:numId w:val="1"/>
              </w:numPr>
              <w:ind w:leftChars="0"/>
              <w:jc w:val="center"/>
              <w:rPr>
                <w:b/>
                <w:bCs/>
              </w:rPr>
            </w:pPr>
          </w:p>
        </w:tc>
        <w:tc>
          <w:tcPr>
            <w:tcW w:w="2551" w:type="dxa"/>
          </w:tcPr>
          <w:p w14:paraId="36F13ACE" w14:textId="0F969403" w:rsidR="005718C6" w:rsidRPr="00116636" w:rsidRDefault="00EA6AF2" w:rsidP="005718C6">
            <w:pPr>
              <w:rPr>
                <w:b/>
                <w:bCs/>
              </w:rPr>
            </w:pPr>
            <w:r w:rsidRPr="00116636">
              <w:rPr>
                <w:rFonts w:hint="eastAsia"/>
                <w:b/>
                <w:bCs/>
              </w:rPr>
              <w:t>２</w:t>
            </w:r>
            <w:r w:rsidR="005718C6" w:rsidRPr="00116636">
              <w:rPr>
                <w:rFonts w:hint="eastAsia"/>
                <w:b/>
                <w:bCs/>
              </w:rPr>
              <w:t>月２１日（</w:t>
            </w:r>
            <w:r w:rsidRPr="00116636">
              <w:rPr>
                <w:rFonts w:hint="eastAsia"/>
                <w:b/>
                <w:bCs/>
              </w:rPr>
              <w:t>金</w:t>
            </w:r>
            <w:r w:rsidR="005718C6" w:rsidRPr="00116636">
              <w:rPr>
                <w:rFonts w:hint="eastAsia"/>
                <w:b/>
                <w:bCs/>
              </w:rPr>
              <w:t>）</w:t>
            </w:r>
          </w:p>
          <w:p w14:paraId="2A4EF36D" w14:textId="5F69BADD" w:rsidR="005718C6" w:rsidRPr="00116636" w:rsidRDefault="005718C6" w:rsidP="005718C6">
            <w:pPr>
              <w:rPr>
                <w:b/>
                <w:bCs/>
              </w:rPr>
            </w:pPr>
            <w:r w:rsidRPr="00116636">
              <w:rPr>
                <w:rFonts w:hint="eastAsia"/>
                <w:b/>
                <w:bCs/>
              </w:rPr>
              <w:t>午後５時まで</w:t>
            </w:r>
          </w:p>
        </w:tc>
        <w:tc>
          <w:tcPr>
            <w:tcW w:w="5097" w:type="dxa"/>
          </w:tcPr>
          <w:p w14:paraId="31DD5B17" w14:textId="17467527" w:rsidR="005718C6" w:rsidRPr="00116636" w:rsidRDefault="005718C6" w:rsidP="005718C6">
            <w:pPr>
              <w:rPr>
                <w:b/>
                <w:bCs/>
                <w:sz w:val="20"/>
                <w:szCs w:val="20"/>
              </w:rPr>
            </w:pPr>
            <w:r w:rsidRPr="00116636">
              <w:rPr>
                <w:rFonts w:hint="eastAsia"/>
                <w:b/>
                <w:bCs/>
                <w:sz w:val="20"/>
                <w:szCs w:val="20"/>
              </w:rPr>
              <w:t>一般競争入札参加申請書（様式１）・誓約書ほか添付書類の提出</w:t>
            </w:r>
            <w:r w:rsidR="001901DF" w:rsidRPr="00116636">
              <w:rPr>
                <w:rFonts w:hint="eastAsia"/>
                <w:b/>
                <w:bCs/>
                <w:sz w:val="20"/>
                <w:szCs w:val="20"/>
              </w:rPr>
              <w:t>期限</w:t>
            </w:r>
          </w:p>
        </w:tc>
      </w:tr>
      <w:tr w:rsidR="00116636" w:rsidRPr="00116636" w14:paraId="6448ABCE" w14:textId="77777777" w:rsidTr="008E29C4">
        <w:tc>
          <w:tcPr>
            <w:tcW w:w="636" w:type="dxa"/>
            <w:vAlign w:val="center"/>
          </w:tcPr>
          <w:p w14:paraId="297E6F62" w14:textId="77777777" w:rsidR="00EA6AF2" w:rsidRPr="00116636" w:rsidRDefault="00EA6AF2" w:rsidP="00EA6AF2">
            <w:pPr>
              <w:pStyle w:val="ab"/>
              <w:numPr>
                <w:ilvl w:val="0"/>
                <w:numId w:val="1"/>
              </w:numPr>
              <w:ind w:leftChars="0"/>
              <w:jc w:val="center"/>
              <w:rPr>
                <w:b/>
                <w:bCs/>
              </w:rPr>
            </w:pPr>
          </w:p>
        </w:tc>
        <w:tc>
          <w:tcPr>
            <w:tcW w:w="2551" w:type="dxa"/>
          </w:tcPr>
          <w:p w14:paraId="51DFD9B0" w14:textId="61B168BB" w:rsidR="00EA6AF2" w:rsidRPr="00116636" w:rsidRDefault="00EA6AF2" w:rsidP="005718C6">
            <w:pPr>
              <w:rPr>
                <w:b/>
                <w:bCs/>
              </w:rPr>
            </w:pPr>
            <w:r w:rsidRPr="00116636">
              <w:rPr>
                <w:rFonts w:hint="eastAsia"/>
                <w:b/>
                <w:bCs/>
              </w:rPr>
              <w:t>３月　７日（金）から</w:t>
            </w:r>
          </w:p>
          <w:p w14:paraId="03626E89" w14:textId="77777777" w:rsidR="00EA6AF2" w:rsidRPr="00116636" w:rsidRDefault="00EA6AF2" w:rsidP="005718C6">
            <w:pPr>
              <w:rPr>
                <w:b/>
                <w:bCs/>
              </w:rPr>
            </w:pPr>
            <w:r w:rsidRPr="00116636">
              <w:rPr>
                <w:rFonts w:hint="eastAsia"/>
                <w:b/>
                <w:bCs/>
              </w:rPr>
              <w:t>３月１４日（金）</w:t>
            </w:r>
          </w:p>
          <w:p w14:paraId="7283CF53" w14:textId="201C45D2" w:rsidR="00EA6AF2" w:rsidRPr="00116636" w:rsidRDefault="00EA6AF2" w:rsidP="005718C6">
            <w:pPr>
              <w:rPr>
                <w:b/>
                <w:bCs/>
              </w:rPr>
            </w:pPr>
            <w:r w:rsidRPr="00116636">
              <w:rPr>
                <w:rFonts w:hint="eastAsia"/>
                <w:b/>
                <w:bCs/>
              </w:rPr>
              <w:t>午後５時まで</w:t>
            </w:r>
          </w:p>
        </w:tc>
        <w:tc>
          <w:tcPr>
            <w:tcW w:w="5097" w:type="dxa"/>
          </w:tcPr>
          <w:p w14:paraId="45B5A35B" w14:textId="76488E27" w:rsidR="00EA6AF2" w:rsidRPr="00116636" w:rsidRDefault="00EA6AF2" w:rsidP="005718C6">
            <w:pPr>
              <w:rPr>
                <w:b/>
                <w:bCs/>
                <w:sz w:val="20"/>
                <w:szCs w:val="20"/>
              </w:rPr>
            </w:pPr>
            <w:r w:rsidRPr="00116636">
              <w:rPr>
                <w:rFonts w:hint="eastAsia"/>
                <w:b/>
                <w:bCs/>
                <w:sz w:val="20"/>
                <w:szCs w:val="20"/>
                <w:bdr w:val="single" w:sz="4" w:space="0" w:color="auto"/>
              </w:rPr>
              <w:t>入札書及び関連書類提出</w:t>
            </w:r>
          </w:p>
        </w:tc>
      </w:tr>
      <w:tr w:rsidR="00116636" w:rsidRPr="00116636" w14:paraId="3BC9A2CB" w14:textId="77777777" w:rsidTr="008E29C4">
        <w:tc>
          <w:tcPr>
            <w:tcW w:w="636" w:type="dxa"/>
            <w:vAlign w:val="center"/>
          </w:tcPr>
          <w:p w14:paraId="5443114B" w14:textId="797C2FE5" w:rsidR="005718C6" w:rsidRPr="00116636" w:rsidRDefault="005718C6" w:rsidP="00EA6AF2">
            <w:pPr>
              <w:pStyle w:val="ab"/>
              <w:numPr>
                <w:ilvl w:val="0"/>
                <w:numId w:val="1"/>
              </w:numPr>
              <w:ind w:leftChars="0"/>
              <w:jc w:val="center"/>
              <w:rPr>
                <w:b/>
                <w:bCs/>
              </w:rPr>
            </w:pPr>
          </w:p>
        </w:tc>
        <w:tc>
          <w:tcPr>
            <w:tcW w:w="2551" w:type="dxa"/>
          </w:tcPr>
          <w:p w14:paraId="13EAE149" w14:textId="5039E928" w:rsidR="005718C6" w:rsidRPr="00116636" w:rsidRDefault="00EA6AF2" w:rsidP="005718C6">
            <w:pPr>
              <w:rPr>
                <w:b/>
                <w:bCs/>
              </w:rPr>
            </w:pPr>
            <w:r w:rsidRPr="00116636">
              <w:rPr>
                <w:rFonts w:hint="eastAsia"/>
                <w:b/>
                <w:bCs/>
              </w:rPr>
              <w:t>３</w:t>
            </w:r>
            <w:r w:rsidR="005718C6" w:rsidRPr="00116636">
              <w:rPr>
                <w:rFonts w:hint="eastAsia"/>
                <w:b/>
                <w:bCs/>
              </w:rPr>
              <w:t>月</w:t>
            </w:r>
            <w:r w:rsidRPr="00116636">
              <w:rPr>
                <w:rFonts w:hint="eastAsia"/>
                <w:b/>
                <w:bCs/>
              </w:rPr>
              <w:t>１</w:t>
            </w:r>
            <w:r w:rsidR="00651E07" w:rsidRPr="00116636">
              <w:rPr>
                <w:rFonts w:hint="eastAsia"/>
                <w:b/>
                <w:bCs/>
              </w:rPr>
              <w:t>４</w:t>
            </w:r>
            <w:r w:rsidR="005718C6" w:rsidRPr="00116636">
              <w:rPr>
                <w:rFonts w:hint="eastAsia"/>
                <w:b/>
                <w:bCs/>
              </w:rPr>
              <w:t>日（</w:t>
            </w:r>
            <w:r w:rsidR="0077204D" w:rsidRPr="00116636">
              <w:rPr>
                <w:rFonts w:hint="eastAsia"/>
                <w:b/>
                <w:bCs/>
              </w:rPr>
              <w:t>金</w:t>
            </w:r>
            <w:r w:rsidR="005718C6" w:rsidRPr="00116636">
              <w:rPr>
                <w:rFonts w:hint="eastAsia"/>
                <w:b/>
                <w:bCs/>
              </w:rPr>
              <w:t>）</w:t>
            </w:r>
          </w:p>
          <w:p w14:paraId="045AD3DF" w14:textId="00793965" w:rsidR="005718C6" w:rsidRPr="00116636" w:rsidRDefault="005718C6" w:rsidP="005718C6">
            <w:pPr>
              <w:rPr>
                <w:b/>
                <w:bCs/>
              </w:rPr>
            </w:pPr>
            <w:r w:rsidRPr="00116636">
              <w:rPr>
                <w:rFonts w:hint="eastAsia"/>
                <w:b/>
                <w:bCs/>
              </w:rPr>
              <w:t>午後５時まで</w:t>
            </w:r>
          </w:p>
        </w:tc>
        <w:tc>
          <w:tcPr>
            <w:tcW w:w="5097" w:type="dxa"/>
          </w:tcPr>
          <w:p w14:paraId="2B7ED54D" w14:textId="6FC3C9A2" w:rsidR="005718C6" w:rsidRPr="00116636" w:rsidRDefault="005718C6" w:rsidP="005718C6">
            <w:pPr>
              <w:rPr>
                <w:b/>
                <w:bCs/>
              </w:rPr>
            </w:pPr>
            <w:r w:rsidRPr="00116636">
              <w:rPr>
                <w:rFonts w:hint="eastAsia"/>
                <w:b/>
                <w:bCs/>
              </w:rPr>
              <w:t>入札保証金（予定価格</w:t>
            </w:r>
            <w:r w:rsidR="00D87154" w:rsidRPr="00116636">
              <w:rPr>
                <w:rFonts w:hint="eastAsia"/>
                <w:b/>
                <w:bCs/>
              </w:rPr>
              <w:t>の</w:t>
            </w:r>
            <w:r w:rsidRPr="00116636">
              <w:rPr>
                <w:rFonts w:hint="eastAsia"/>
                <w:b/>
                <w:bCs/>
              </w:rPr>
              <w:t>５％）納入期限</w:t>
            </w:r>
          </w:p>
        </w:tc>
      </w:tr>
      <w:tr w:rsidR="00116636" w:rsidRPr="00116636" w14:paraId="40FA579B" w14:textId="77777777" w:rsidTr="008E29C4">
        <w:tc>
          <w:tcPr>
            <w:tcW w:w="636" w:type="dxa"/>
            <w:vAlign w:val="center"/>
          </w:tcPr>
          <w:p w14:paraId="6292249A" w14:textId="49BF51D0" w:rsidR="005718C6" w:rsidRPr="00116636" w:rsidRDefault="005718C6" w:rsidP="00EA6AF2">
            <w:pPr>
              <w:pStyle w:val="ab"/>
              <w:numPr>
                <w:ilvl w:val="0"/>
                <w:numId w:val="1"/>
              </w:numPr>
              <w:ind w:leftChars="0"/>
              <w:jc w:val="center"/>
              <w:rPr>
                <w:b/>
                <w:bCs/>
              </w:rPr>
            </w:pPr>
          </w:p>
        </w:tc>
        <w:tc>
          <w:tcPr>
            <w:tcW w:w="2551" w:type="dxa"/>
          </w:tcPr>
          <w:p w14:paraId="41772BF3" w14:textId="22A99126" w:rsidR="005718C6" w:rsidRPr="00116636" w:rsidRDefault="00EA6AF2" w:rsidP="005718C6">
            <w:pPr>
              <w:rPr>
                <w:b/>
                <w:bCs/>
              </w:rPr>
            </w:pPr>
            <w:r w:rsidRPr="00116636">
              <w:rPr>
                <w:rFonts w:hint="eastAsia"/>
                <w:b/>
                <w:bCs/>
              </w:rPr>
              <w:t>３</w:t>
            </w:r>
            <w:r w:rsidR="005718C6" w:rsidRPr="00116636">
              <w:rPr>
                <w:rFonts w:hint="eastAsia"/>
                <w:b/>
                <w:bCs/>
              </w:rPr>
              <w:t>月</w:t>
            </w:r>
            <w:r w:rsidRPr="00116636">
              <w:rPr>
                <w:rFonts w:hint="eastAsia"/>
                <w:b/>
                <w:bCs/>
              </w:rPr>
              <w:t>１８</w:t>
            </w:r>
            <w:r w:rsidR="005718C6" w:rsidRPr="00116636">
              <w:rPr>
                <w:rFonts w:hint="eastAsia"/>
                <w:b/>
                <w:bCs/>
              </w:rPr>
              <w:t>日（</w:t>
            </w:r>
            <w:r w:rsidR="00747861" w:rsidRPr="00116636">
              <w:rPr>
                <w:rFonts w:hint="eastAsia"/>
                <w:b/>
                <w:bCs/>
              </w:rPr>
              <w:t>火</w:t>
            </w:r>
            <w:r w:rsidR="005718C6" w:rsidRPr="00116636">
              <w:rPr>
                <w:rFonts w:hint="eastAsia"/>
                <w:b/>
                <w:bCs/>
              </w:rPr>
              <w:t>）</w:t>
            </w:r>
          </w:p>
        </w:tc>
        <w:tc>
          <w:tcPr>
            <w:tcW w:w="5097" w:type="dxa"/>
          </w:tcPr>
          <w:p w14:paraId="7CFC3D1D" w14:textId="1F07D01D" w:rsidR="005718C6" w:rsidRPr="00116636" w:rsidRDefault="005718C6" w:rsidP="005718C6">
            <w:pPr>
              <w:rPr>
                <w:b/>
                <w:bCs/>
                <w:bdr w:val="single" w:sz="4" w:space="0" w:color="auto"/>
              </w:rPr>
            </w:pPr>
            <w:r w:rsidRPr="00116636">
              <w:rPr>
                <w:rFonts w:hint="eastAsia"/>
                <w:b/>
                <w:bCs/>
                <w:bdr w:val="single" w:sz="4" w:space="0" w:color="auto"/>
              </w:rPr>
              <w:t>開札</w:t>
            </w:r>
          </w:p>
          <w:p w14:paraId="13DDD9D4" w14:textId="76E5F413" w:rsidR="00C63206" w:rsidRPr="00116636" w:rsidRDefault="00C63206" w:rsidP="00EA6AF2">
            <w:pPr>
              <w:rPr>
                <w:b/>
                <w:bCs/>
              </w:rPr>
            </w:pPr>
            <w:r w:rsidRPr="00116636">
              <w:rPr>
                <w:rFonts w:hint="eastAsia"/>
                <w:b/>
                <w:bCs/>
              </w:rPr>
              <w:t>午後１時</w:t>
            </w:r>
            <w:r w:rsidR="00EA6AF2" w:rsidRPr="00116636">
              <w:rPr>
                <w:rFonts w:hint="eastAsia"/>
                <w:b/>
                <w:bCs/>
              </w:rPr>
              <w:t>３０分</w:t>
            </w:r>
            <w:r w:rsidRPr="00116636">
              <w:rPr>
                <w:rFonts w:hint="eastAsia"/>
                <w:b/>
                <w:bCs/>
              </w:rPr>
              <w:t>から</w:t>
            </w:r>
            <w:r w:rsidR="00EA6AF2" w:rsidRPr="00116636">
              <w:rPr>
                <w:rFonts w:hint="eastAsia"/>
                <w:b/>
                <w:bCs/>
              </w:rPr>
              <w:t>順次</w:t>
            </w:r>
          </w:p>
        </w:tc>
      </w:tr>
      <w:tr w:rsidR="00116636" w:rsidRPr="00116636" w14:paraId="2BB37A70" w14:textId="77777777" w:rsidTr="008E29C4">
        <w:tc>
          <w:tcPr>
            <w:tcW w:w="636" w:type="dxa"/>
            <w:vAlign w:val="center"/>
          </w:tcPr>
          <w:p w14:paraId="72846482" w14:textId="2B4BD8AA" w:rsidR="005718C6" w:rsidRPr="00116636" w:rsidRDefault="005718C6" w:rsidP="00A74E1C">
            <w:pPr>
              <w:pStyle w:val="ab"/>
              <w:numPr>
                <w:ilvl w:val="0"/>
                <w:numId w:val="1"/>
              </w:numPr>
              <w:ind w:leftChars="0"/>
              <w:jc w:val="center"/>
              <w:rPr>
                <w:b/>
                <w:bCs/>
              </w:rPr>
            </w:pPr>
          </w:p>
        </w:tc>
        <w:tc>
          <w:tcPr>
            <w:tcW w:w="2551" w:type="dxa"/>
          </w:tcPr>
          <w:p w14:paraId="5EFFBAFC" w14:textId="33DA9983" w:rsidR="005718C6" w:rsidRPr="00116636" w:rsidRDefault="00A74E1C" w:rsidP="005718C6">
            <w:pPr>
              <w:rPr>
                <w:b/>
                <w:bCs/>
              </w:rPr>
            </w:pPr>
            <w:r w:rsidRPr="00116636">
              <w:rPr>
                <w:rFonts w:hint="eastAsia"/>
                <w:b/>
                <w:bCs/>
              </w:rPr>
              <w:t>３</w:t>
            </w:r>
            <w:r w:rsidR="005718C6" w:rsidRPr="00116636">
              <w:rPr>
                <w:rFonts w:hint="eastAsia"/>
                <w:b/>
                <w:bCs/>
              </w:rPr>
              <w:t>月</w:t>
            </w:r>
            <w:r w:rsidRPr="00116636">
              <w:rPr>
                <w:rFonts w:hint="eastAsia"/>
                <w:b/>
                <w:bCs/>
              </w:rPr>
              <w:t>２１</w:t>
            </w:r>
            <w:r w:rsidR="005718C6" w:rsidRPr="00116636">
              <w:rPr>
                <w:rFonts w:hint="eastAsia"/>
                <w:b/>
                <w:bCs/>
              </w:rPr>
              <w:t>日（</w:t>
            </w:r>
            <w:r w:rsidRPr="00116636">
              <w:rPr>
                <w:rFonts w:hint="eastAsia"/>
                <w:b/>
                <w:bCs/>
              </w:rPr>
              <w:t>木</w:t>
            </w:r>
            <w:r w:rsidR="005718C6" w:rsidRPr="00116636">
              <w:rPr>
                <w:rFonts w:hint="eastAsia"/>
                <w:b/>
                <w:bCs/>
              </w:rPr>
              <w:t>）</w:t>
            </w:r>
          </w:p>
        </w:tc>
        <w:tc>
          <w:tcPr>
            <w:tcW w:w="5097" w:type="dxa"/>
          </w:tcPr>
          <w:p w14:paraId="0C887492" w14:textId="77777777" w:rsidR="005B531A" w:rsidRPr="00116636" w:rsidRDefault="005718C6" w:rsidP="005718C6">
            <w:pPr>
              <w:rPr>
                <w:b/>
                <w:bCs/>
              </w:rPr>
            </w:pPr>
            <w:r w:rsidRPr="00116636">
              <w:rPr>
                <w:rFonts w:hint="eastAsia"/>
                <w:b/>
                <w:bCs/>
              </w:rPr>
              <w:t>契約関係書類引き渡し</w:t>
            </w:r>
          </w:p>
          <w:p w14:paraId="13B5420C" w14:textId="66DFE051" w:rsidR="005718C6" w:rsidRPr="00116636" w:rsidRDefault="005B531A" w:rsidP="005718C6">
            <w:pPr>
              <w:rPr>
                <w:b/>
                <w:bCs/>
              </w:rPr>
            </w:pPr>
            <w:r w:rsidRPr="00116636">
              <w:rPr>
                <w:rFonts w:hint="eastAsia"/>
                <w:b/>
                <w:bCs/>
              </w:rPr>
              <w:t>以降</w:t>
            </w:r>
            <w:r w:rsidR="0046169C" w:rsidRPr="00116636">
              <w:rPr>
                <w:rFonts w:hint="eastAsia"/>
                <w:b/>
                <w:bCs/>
              </w:rPr>
              <w:t>３</w:t>
            </w:r>
            <w:r w:rsidR="00A74E1C" w:rsidRPr="00116636">
              <w:rPr>
                <w:rFonts w:hint="eastAsia"/>
                <w:b/>
                <w:bCs/>
              </w:rPr>
              <w:t>月</w:t>
            </w:r>
            <w:r w:rsidR="0046169C" w:rsidRPr="00116636">
              <w:rPr>
                <w:rFonts w:hint="eastAsia"/>
                <w:b/>
                <w:bCs/>
              </w:rPr>
              <w:t>２８</w:t>
            </w:r>
            <w:r w:rsidRPr="00116636">
              <w:rPr>
                <w:rFonts w:hint="eastAsia"/>
                <w:b/>
                <w:bCs/>
              </w:rPr>
              <w:t>日まで契約保証金納付日が</w:t>
            </w:r>
            <w:r w:rsidR="005718C6" w:rsidRPr="00116636">
              <w:rPr>
                <w:rFonts w:hint="eastAsia"/>
                <w:b/>
                <w:bCs/>
              </w:rPr>
              <w:t>契約日</w:t>
            </w:r>
            <w:r w:rsidRPr="00116636">
              <w:rPr>
                <w:rFonts w:hint="eastAsia"/>
                <w:b/>
                <w:bCs/>
              </w:rPr>
              <w:t>となる。</w:t>
            </w:r>
          </w:p>
        </w:tc>
      </w:tr>
      <w:tr w:rsidR="00116636" w:rsidRPr="00116636" w14:paraId="75A24E66" w14:textId="77777777" w:rsidTr="008E29C4">
        <w:tc>
          <w:tcPr>
            <w:tcW w:w="636" w:type="dxa"/>
            <w:vAlign w:val="center"/>
          </w:tcPr>
          <w:p w14:paraId="08468AED" w14:textId="2431E1B9" w:rsidR="005718C6" w:rsidRPr="00116636" w:rsidRDefault="005718C6" w:rsidP="00A74E1C">
            <w:pPr>
              <w:pStyle w:val="ab"/>
              <w:numPr>
                <w:ilvl w:val="0"/>
                <w:numId w:val="1"/>
              </w:numPr>
              <w:ind w:leftChars="0"/>
              <w:jc w:val="center"/>
              <w:rPr>
                <w:b/>
                <w:bCs/>
              </w:rPr>
            </w:pPr>
          </w:p>
        </w:tc>
        <w:tc>
          <w:tcPr>
            <w:tcW w:w="2551" w:type="dxa"/>
          </w:tcPr>
          <w:p w14:paraId="1F6CD762" w14:textId="3662CF8F" w:rsidR="005718C6" w:rsidRPr="00116636" w:rsidRDefault="0046169C" w:rsidP="005718C6">
            <w:pPr>
              <w:rPr>
                <w:b/>
                <w:bCs/>
              </w:rPr>
            </w:pPr>
            <w:r w:rsidRPr="00116636">
              <w:rPr>
                <w:rFonts w:hint="eastAsia"/>
                <w:b/>
                <w:bCs/>
              </w:rPr>
              <w:t>３</w:t>
            </w:r>
            <w:r w:rsidR="005718C6" w:rsidRPr="00116636">
              <w:rPr>
                <w:rFonts w:hint="eastAsia"/>
                <w:b/>
                <w:bCs/>
              </w:rPr>
              <w:t>月</w:t>
            </w:r>
            <w:r w:rsidRPr="00116636">
              <w:rPr>
                <w:rFonts w:hint="eastAsia"/>
                <w:b/>
                <w:bCs/>
              </w:rPr>
              <w:t>２８</w:t>
            </w:r>
            <w:r w:rsidR="005718C6" w:rsidRPr="00116636">
              <w:rPr>
                <w:rFonts w:hint="eastAsia"/>
                <w:b/>
                <w:bCs/>
              </w:rPr>
              <w:t>日（</w:t>
            </w:r>
            <w:r w:rsidR="00A74E1C" w:rsidRPr="00116636">
              <w:rPr>
                <w:rFonts w:hint="eastAsia"/>
                <w:b/>
                <w:bCs/>
              </w:rPr>
              <w:t>金</w:t>
            </w:r>
            <w:r w:rsidR="005718C6" w:rsidRPr="00116636">
              <w:rPr>
                <w:rFonts w:hint="eastAsia"/>
                <w:b/>
                <w:bCs/>
              </w:rPr>
              <w:t>）まで</w:t>
            </w:r>
          </w:p>
        </w:tc>
        <w:tc>
          <w:tcPr>
            <w:tcW w:w="5097" w:type="dxa"/>
          </w:tcPr>
          <w:p w14:paraId="5AA0B9CD" w14:textId="0F8B51DA" w:rsidR="005718C6" w:rsidRPr="00116636" w:rsidRDefault="005718C6" w:rsidP="005718C6">
            <w:pPr>
              <w:rPr>
                <w:b/>
                <w:bCs/>
              </w:rPr>
            </w:pPr>
            <w:r w:rsidRPr="00116636">
              <w:rPr>
                <w:rFonts w:hint="eastAsia"/>
                <w:b/>
                <w:bCs/>
              </w:rPr>
              <w:t>契約保証金（落札価格</w:t>
            </w:r>
            <w:r w:rsidR="006360D8" w:rsidRPr="00116636">
              <w:rPr>
                <w:rFonts w:hint="eastAsia"/>
                <w:b/>
                <w:bCs/>
              </w:rPr>
              <w:t>の</w:t>
            </w:r>
            <w:r w:rsidRPr="00116636">
              <w:rPr>
                <w:rFonts w:hint="eastAsia"/>
                <w:b/>
                <w:bCs/>
              </w:rPr>
              <w:t>１０％以上</w:t>
            </w:r>
            <w:r w:rsidRPr="00116636">
              <w:rPr>
                <w:rFonts w:hint="eastAsia"/>
                <w:b/>
                <w:bCs/>
                <w:sz w:val="18"/>
                <w:szCs w:val="18"/>
              </w:rPr>
              <w:t>※</w:t>
            </w:r>
            <w:r w:rsidR="00CA5CE4" w:rsidRPr="00116636">
              <w:rPr>
                <w:rFonts w:hint="eastAsia"/>
                <w:b/>
                <w:bCs/>
                <w:sz w:val="18"/>
                <w:szCs w:val="18"/>
              </w:rPr>
              <w:t>２</w:t>
            </w:r>
            <w:r w:rsidRPr="00116636">
              <w:rPr>
                <w:rFonts w:hint="eastAsia"/>
                <w:b/>
                <w:bCs/>
              </w:rPr>
              <w:t>）納入期限・契約期限</w:t>
            </w:r>
          </w:p>
          <w:p w14:paraId="2D8F8306" w14:textId="40D2EE75" w:rsidR="005718C6" w:rsidRPr="00116636" w:rsidRDefault="005718C6" w:rsidP="004D5B1E">
            <w:pPr>
              <w:rPr>
                <w:b/>
                <w:bCs/>
              </w:rPr>
            </w:pPr>
            <w:r w:rsidRPr="00116636">
              <w:rPr>
                <w:rFonts w:hint="eastAsia"/>
                <w:b/>
                <w:bCs/>
                <w:sz w:val="18"/>
                <w:szCs w:val="18"/>
              </w:rPr>
              <w:t>※</w:t>
            </w:r>
            <w:r w:rsidR="00CA5CE4" w:rsidRPr="00116636">
              <w:rPr>
                <w:rFonts w:hint="eastAsia"/>
                <w:b/>
                <w:bCs/>
                <w:sz w:val="18"/>
                <w:szCs w:val="18"/>
              </w:rPr>
              <w:t>２</w:t>
            </w:r>
            <w:r w:rsidR="00693432" w:rsidRPr="00116636">
              <w:rPr>
                <w:rFonts w:hint="eastAsia"/>
                <w:b/>
                <w:bCs/>
              </w:rPr>
              <w:t xml:space="preserve">　</w:t>
            </w:r>
            <w:r w:rsidRPr="00116636">
              <w:rPr>
                <w:rFonts w:hint="eastAsia"/>
                <w:b/>
                <w:bCs/>
              </w:rPr>
              <w:t>入札保証金を</w:t>
            </w:r>
            <w:r w:rsidR="004D5B1E" w:rsidRPr="00116636">
              <w:rPr>
                <w:rFonts w:hint="eastAsia"/>
                <w:b/>
                <w:bCs/>
              </w:rPr>
              <w:t>これに</w:t>
            </w:r>
            <w:r w:rsidRPr="00116636">
              <w:rPr>
                <w:rFonts w:hint="eastAsia"/>
                <w:b/>
                <w:bCs/>
              </w:rPr>
              <w:t>充当するため、落札価格の１０</w:t>
            </w:r>
            <w:r w:rsidR="00693432" w:rsidRPr="00116636">
              <w:rPr>
                <w:rFonts w:hint="eastAsia"/>
                <w:b/>
                <w:bCs/>
              </w:rPr>
              <w:t>％から</w:t>
            </w:r>
            <w:r w:rsidR="008E29C4" w:rsidRPr="00116636">
              <w:rPr>
                <w:rFonts w:hint="eastAsia"/>
                <w:b/>
                <w:bCs/>
              </w:rPr>
              <w:t>⑤の</w:t>
            </w:r>
            <w:r w:rsidR="00693432" w:rsidRPr="00116636">
              <w:rPr>
                <w:rFonts w:hint="eastAsia"/>
                <w:b/>
                <w:bCs/>
              </w:rPr>
              <w:t>入札保証金額を差し引いた額以上を納付する。</w:t>
            </w:r>
          </w:p>
        </w:tc>
      </w:tr>
      <w:tr w:rsidR="00116636" w:rsidRPr="00116636" w14:paraId="08F80485" w14:textId="77777777" w:rsidTr="008E29C4">
        <w:tc>
          <w:tcPr>
            <w:tcW w:w="636" w:type="dxa"/>
            <w:vAlign w:val="center"/>
          </w:tcPr>
          <w:p w14:paraId="2DBEC672" w14:textId="394A7EE2" w:rsidR="005718C6" w:rsidRPr="00116636" w:rsidRDefault="00693432" w:rsidP="008E29C4">
            <w:pPr>
              <w:jc w:val="center"/>
              <w:rPr>
                <w:b/>
                <w:bCs/>
              </w:rPr>
            </w:pPr>
            <w:r w:rsidRPr="00116636">
              <w:rPr>
                <w:rFonts w:hint="eastAsia"/>
                <w:b/>
                <w:bCs/>
              </w:rPr>
              <w:t>➈</w:t>
            </w:r>
          </w:p>
        </w:tc>
        <w:tc>
          <w:tcPr>
            <w:tcW w:w="2551" w:type="dxa"/>
          </w:tcPr>
          <w:p w14:paraId="0EA7DB97" w14:textId="1D733E07" w:rsidR="005718C6" w:rsidRPr="00116636" w:rsidRDefault="00A74E1C" w:rsidP="005718C6">
            <w:r w:rsidRPr="00116636">
              <w:rPr>
                <w:rFonts w:hint="eastAsia"/>
              </w:rPr>
              <w:t>５</w:t>
            </w:r>
            <w:r w:rsidR="005718C6" w:rsidRPr="00116636">
              <w:rPr>
                <w:rFonts w:hint="eastAsia"/>
              </w:rPr>
              <w:t>月２</w:t>
            </w:r>
            <w:r w:rsidR="00801514" w:rsidRPr="00116636">
              <w:rPr>
                <w:rFonts w:hint="eastAsia"/>
              </w:rPr>
              <w:t>０</w:t>
            </w:r>
            <w:r w:rsidR="005718C6" w:rsidRPr="00116636">
              <w:rPr>
                <w:rFonts w:hint="eastAsia"/>
              </w:rPr>
              <w:t>日（</w:t>
            </w:r>
            <w:r w:rsidRPr="00116636">
              <w:rPr>
                <w:rFonts w:hint="eastAsia"/>
              </w:rPr>
              <w:t>火</w:t>
            </w:r>
            <w:r w:rsidR="005718C6" w:rsidRPr="00116636">
              <w:rPr>
                <w:rFonts w:hint="eastAsia"/>
              </w:rPr>
              <w:t>）</w:t>
            </w:r>
          </w:p>
        </w:tc>
        <w:tc>
          <w:tcPr>
            <w:tcW w:w="5097" w:type="dxa"/>
          </w:tcPr>
          <w:p w14:paraId="589FE3EE" w14:textId="0CF362CD" w:rsidR="005718C6" w:rsidRPr="00116636" w:rsidRDefault="005718C6" w:rsidP="005718C6">
            <w:r w:rsidRPr="00116636">
              <w:rPr>
                <w:rFonts w:hint="eastAsia"/>
              </w:rPr>
              <w:t>落札者以外への入札保証金還付予定日（利息なし）</w:t>
            </w:r>
          </w:p>
        </w:tc>
      </w:tr>
      <w:tr w:rsidR="00116636" w:rsidRPr="00116636" w14:paraId="702EAF53" w14:textId="77777777" w:rsidTr="008E29C4">
        <w:tc>
          <w:tcPr>
            <w:tcW w:w="636" w:type="dxa"/>
            <w:vAlign w:val="center"/>
          </w:tcPr>
          <w:p w14:paraId="61654F6F" w14:textId="402FA9DC" w:rsidR="005718C6" w:rsidRPr="00116636" w:rsidRDefault="00693432" w:rsidP="008E29C4">
            <w:pPr>
              <w:jc w:val="center"/>
              <w:rPr>
                <w:b/>
                <w:bCs/>
              </w:rPr>
            </w:pPr>
            <w:r w:rsidRPr="00116636">
              <w:rPr>
                <w:rFonts w:hint="eastAsia"/>
                <w:b/>
                <w:bCs/>
              </w:rPr>
              <w:t>⑩</w:t>
            </w:r>
          </w:p>
        </w:tc>
        <w:tc>
          <w:tcPr>
            <w:tcW w:w="2551" w:type="dxa"/>
          </w:tcPr>
          <w:p w14:paraId="6D0C9F0C" w14:textId="0ACFCFD8" w:rsidR="005718C6" w:rsidRPr="00116636" w:rsidRDefault="005718C6" w:rsidP="005718C6">
            <w:pPr>
              <w:rPr>
                <w:b/>
                <w:bCs/>
              </w:rPr>
            </w:pPr>
            <w:r w:rsidRPr="00116636">
              <w:rPr>
                <w:rFonts w:hint="eastAsia"/>
                <w:b/>
                <w:bCs/>
              </w:rPr>
              <w:t xml:space="preserve">令和７年　</w:t>
            </w:r>
          </w:p>
          <w:p w14:paraId="6EA69B5C" w14:textId="73A00DD8" w:rsidR="005718C6" w:rsidRPr="00116636" w:rsidRDefault="00864ED9" w:rsidP="005718C6">
            <w:pPr>
              <w:rPr>
                <w:b/>
                <w:bCs/>
              </w:rPr>
            </w:pPr>
            <w:r w:rsidRPr="00116636">
              <w:rPr>
                <w:rFonts w:hint="eastAsia"/>
                <w:b/>
                <w:bCs/>
              </w:rPr>
              <w:t>６</w:t>
            </w:r>
            <w:r w:rsidR="005718C6" w:rsidRPr="00116636">
              <w:rPr>
                <w:rFonts w:hint="eastAsia"/>
                <w:b/>
                <w:bCs/>
              </w:rPr>
              <w:t>月</w:t>
            </w:r>
            <w:r w:rsidR="00A74E1C" w:rsidRPr="00116636">
              <w:rPr>
                <w:rFonts w:hint="eastAsia"/>
                <w:b/>
                <w:bCs/>
              </w:rPr>
              <w:t>１</w:t>
            </w:r>
            <w:r w:rsidRPr="00116636">
              <w:rPr>
                <w:rFonts w:hint="eastAsia"/>
                <w:b/>
                <w:bCs/>
              </w:rPr>
              <w:t>３</w:t>
            </w:r>
            <w:r w:rsidR="005718C6" w:rsidRPr="00116636">
              <w:rPr>
                <w:rFonts w:hint="eastAsia"/>
                <w:b/>
                <w:bCs/>
              </w:rPr>
              <w:t>日（</w:t>
            </w:r>
            <w:r w:rsidR="00A74E1C" w:rsidRPr="00116636">
              <w:rPr>
                <w:rFonts w:hint="eastAsia"/>
                <w:b/>
                <w:bCs/>
              </w:rPr>
              <w:t>金</w:t>
            </w:r>
            <w:r w:rsidR="005718C6" w:rsidRPr="00116636">
              <w:rPr>
                <w:rFonts w:hint="eastAsia"/>
                <w:b/>
                <w:bCs/>
              </w:rPr>
              <w:t>）まで</w:t>
            </w:r>
          </w:p>
        </w:tc>
        <w:tc>
          <w:tcPr>
            <w:tcW w:w="5097" w:type="dxa"/>
          </w:tcPr>
          <w:p w14:paraId="65875E9F" w14:textId="5361F94B" w:rsidR="005718C6" w:rsidRPr="00116636" w:rsidRDefault="005718C6" w:rsidP="005718C6">
            <w:pPr>
              <w:rPr>
                <w:b/>
                <w:bCs/>
              </w:rPr>
            </w:pPr>
            <w:r w:rsidRPr="00116636">
              <w:rPr>
                <w:rFonts w:hint="eastAsia"/>
                <w:b/>
                <w:bCs/>
              </w:rPr>
              <w:t>売買代金残金納入期限（完納）</w:t>
            </w:r>
            <w:r w:rsidR="00693432" w:rsidRPr="00116636">
              <w:rPr>
                <w:rFonts w:hint="eastAsia"/>
                <w:b/>
                <w:bCs/>
                <w:sz w:val="18"/>
                <w:szCs w:val="18"/>
              </w:rPr>
              <w:t>※</w:t>
            </w:r>
            <w:r w:rsidR="00CA5CE4" w:rsidRPr="00116636">
              <w:rPr>
                <w:rFonts w:hint="eastAsia"/>
                <w:b/>
                <w:bCs/>
                <w:sz w:val="18"/>
                <w:szCs w:val="18"/>
              </w:rPr>
              <w:t>３</w:t>
            </w:r>
          </w:p>
          <w:p w14:paraId="08A2FF74" w14:textId="2B10E205" w:rsidR="00693432" w:rsidRPr="00116636" w:rsidRDefault="00693432" w:rsidP="005718C6">
            <w:pPr>
              <w:rPr>
                <w:b/>
                <w:bCs/>
                <w:sz w:val="18"/>
                <w:szCs w:val="18"/>
              </w:rPr>
            </w:pPr>
            <w:r w:rsidRPr="00116636">
              <w:rPr>
                <w:rFonts w:hint="eastAsia"/>
                <w:b/>
                <w:bCs/>
                <w:sz w:val="18"/>
                <w:szCs w:val="18"/>
              </w:rPr>
              <w:t>※</w:t>
            </w:r>
            <w:r w:rsidR="00CA5CE4" w:rsidRPr="00116636">
              <w:rPr>
                <w:rFonts w:hint="eastAsia"/>
                <w:b/>
                <w:bCs/>
                <w:sz w:val="18"/>
                <w:szCs w:val="18"/>
              </w:rPr>
              <w:t>３</w:t>
            </w:r>
            <w:r w:rsidR="007E6735" w:rsidRPr="00116636">
              <w:rPr>
                <w:rFonts w:hint="eastAsia"/>
                <w:b/>
                <w:bCs/>
                <w:sz w:val="18"/>
                <w:szCs w:val="18"/>
              </w:rPr>
              <w:t xml:space="preserve">　</w:t>
            </w:r>
            <w:r w:rsidR="008E29C4" w:rsidRPr="00116636">
              <w:rPr>
                <w:rFonts w:hint="eastAsia"/>
                <w:b/>
                <w:bCs/>
                <w:szCs w:val="21"/>
              </w:rPr>
              <w:t>落札価格から⑧の契約保証金額を</w:t>
            </w:r>
            <w:r w:rsidR="008E29C4" w:rsidRPr="00116636">
              <w:rPr>
                <w:rFonts w:hint="eastAsia"/>
                <w:b/>
                <w:bCs/>
              </w:rPr>
              <w:t>差し引いた額を納付する。</w:t>
            </w:r>
          </w:p>
        </w:tc>
      </w:tr>
      <w:tr w:rsidR="005718C6" w:rsidRPr="00116636" w14:paraId="009B2D4A" w14:textId="77777777" w:rsidTr="008E29C4">
        <w:tc>
          <w:tcPr>
            <w:tcW w:w="636" w:type="dxa"/>
            <w:vAlign w:val="center"/>
          </w:tcPr>
          <w:p w14:paraId="0B4E4194" w14:textId="2B7C3165" w:rsidR="005718C6" w:rsidRPr="00116636" w:rsidRDefault="00693432" w:rsidP="008E29C4">
            <w:pPr>
              <w:jc w:val="center"/>
              <w:rPr>
                <w:b/>
                <w:bCs/>
              </w:rPr>
            </w:pPr>
            <w:r w:rsidRPr="00116636">
              <w:rPr>
                <w:rFonts w:hint="eastAsia"/>
                <w:b/>
                <w:bCs/>
              </w:rPr>
              <w:t>⑪</w:t>
            </w:r>
          </w:p>
        </w:tc>
        <w:tc>
          <w:tcPr>
            <w:tcW w:w="2551" w:type="dxa"/>
          </w:tcPr>
          <w:p w14:paraId="4A08E71B" w14:textId="06A5377C" w:rsidR="005718C6" w:rsidRPr="00116636" w:rsidRDefault="005718C6" w:rsidP="005718C6">
            <w:r w:rsidRPr="00116636">
              <w:rPr>
                <w:rFonts w:hint="eastAsia"/>
              </w:rPr>
              <w:t>売買代金完納確認後</w:t>
            </w:r>
          </w:p>
        </w:tc>
        <w:tc>
          <w:tcPr>
            <w:tcW w:w="5097" w:type="dxa"/>
          </w:tcPr>
          <w:p w14:paraId="43A00568" w14:textId="7C8620CB" w:rsidR="005718C6" w:rsidRPr="00116636" w:rsidRDefault="005718C6" w:rsidP="005718C6">
            <w:r w:rsidRPr="00116636">
              <w:rPr>
                <w:rFonts w:hint="eastAsia"/>
              </w:rPr>
              <w:t>町が所有権移転登記を行う</w:t>
            </w:r>
            <w:r w:rsidR="00D77A11" w:rsidRPr="00116636">
              <w:rPr>
                <w:rFonts w:hint="eastAsia"/>
              </w:rPr>
              <w:t>。完了まで</w:t>
            </w:r>
          </w:p>
          <w:p w14:paraId="5296DCA3" w14:textId="352100FA" w:rsidR="001901DF" w:rsidRPr="00116636" w:rsidRDefault="001901DF" w:rsidP="005718C6">
            <w:r w:rsidRPr="00116636">
              <w:rPr>
                <w:rFonts w:hint="eastAsia"/>
              </w:rPr>
              <w:t>２週間程度（土日、祝日を除く）を要する。</w:t>
            </w:r>
          </w:p>
        </w:tc>
      </w:tr>
    </w:tbl>
    <w:p w14:paraId="4CAAA3ED" w14:textId="77777777" w:rsidR="008F5114" w:rsidRPr="00116636" w:rsidRDefault="008F5114" w:rsidP="00FD6485">
      <w:pPr>
        <w:rPr>
          <w:b/>
        </w:rPr>
      </w:pPr>
    </w:p>
    <w:sectPr w:rsidR="008F5114" w:rsidRPr="0011663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AE99E" w14:textId="77777777" w:rsidR="0034094F" w:rsidRDefault="0034094F" w:rsidP="0034094F">
      <w:r>
        <w:separator/>
      </w:r>
    </w:p>
  </w:endnote>
  <w:endnote w:type="continuationSeparator" w:id="0">
    <w:p w14:paraId="0A6569E8" w14:textId="77777777" w:rsidR="0034094F" w:rsidRDefault="0034094F" w:rsidP="0034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4863114"/>
      <w:docPartObj>
        <w:docPartGallery w:val="Page Numbers (Bottom of Page)"/>
        <w:docPartUnique/>
      </w:docPartObj>
    </w:sdtPr>
    <w:sdtEndPr/>
    <w:sdtContent>
      <w:p w14:paraId="68C032EB" w14:textId="77777777" w:rsidR="0034094F" w:rsidRDefault="0034094F">
        <w:pPr>
          <w:pStyle w:val="a7"/>
          <w:jc w:val="center"/>
        </w:pPr>
        <w:r>
          <w:fldChar w:fldCharType="begin"/>
        </w:r>
        <w:r>
          <w:instrText>PAGE   \* MERGEFORMAT</w:instrText>
        </w:r>
        <w:r>
          <w:fldChar w:fldCharType="separate"/>
        </w:r>
        <w:r w:rsidR="006E09A8" w:rsidRPr="006E09A8">
          <w:rPr>
            <w:noProof/>
            <w:lang w:val="ja-JP"/>
          </w:rPr>
          <w:t>5</w:t>
        </w:r>
        <w:r>
          <w:fldChar w:fldCharType="end"/>
        </w:r>
      </w:p>
    </w:sdtContent>
  </w:sdt>
  <w:p w14:paraId="306E567C" w14:textId="77777777" w:rsidR="0034094F" w:rsidRDefault="0034094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FAA71" w14:textId="77777777" w:rsidR="0034094F" w:rsidRDefault="0034094F" w:rsidP="0034094F">
      <w:r>
        <w:separator/>
      </w:r>
    </w:p>
  </w:footnote>
  <w:footnote w:type="continuationSeparator" w:id="0">
    <w:p w14:paraId="72D663EE" w14:textId="77777777" w:rsidR="0034094F" w:rsidRDefault="0034094F" w:rsidP="00340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66AE4"/>
    <w:multiLevelType w:val="hybridMultilevel"/>
    <w:tmpl w:val="E04C5286"/>
    <w:lvl w:ilvl="0" w:tplc="5A3ACB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99365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9C6"/>
    <w:rsid w:val="000042F1"/>
    <w:rsid w:val="00014D76"/>
    <w:rsid w:val="00015313"/>
    <w:rsid w:val="00020791"/>
    <w:rsid w:val="00060140"/>
    <w:rsid w:val="000817FD"/>
    <w:rsid w:val="000946C6"/>
    <w:rsid w:val="000A5334"/>
    <w:rsid w:val="001038BA"/>
    <w:rsid w:val="00116636"/>
    <w:rsid w:val="0012225C"/>
    <w:rsid w:val="00140A02"/>
    <w:rsid w:val="001440AD"/>
    <w:rsid w:val="001600B3"/>
    <w:rsid w:val="00160757"/>
    <w:rsid w:val="00186704"/>
    <w:rsid w:val="001901DF"/>
    <w:rsid w:val="001952BA"/>
    <w:rsid w:val="001E78FF"/>
    <w:rsid w:val="001F0E0A"/>
    <w:rsid w:val="001F7A63"/>
    <w:rsid w:val="0020195F"/>
    <w:rsid w:val="00224C3F"/>
    <w:rsid w:val="00233FF4"/>
    <w:rsid w:val="00294039"/>
    <w:rsid w:val="002E4238"/>
    <w:rsid w:val="002E688C"/>
    <w:rsid w:val="002F47A2"/>
    <w:rsid w:val="0033357B"/>
    <w:rsid w:val="0034094F"/>
    <w:rsid w:val="003A03D4"/>
    <w:rsid w:val="00422020"/>
    <w:rsid w:val="00423A64"/>
    <w:rsid w:val="004367D2"/>
    <w:rsid w:val="0046169C"/>
    <w:rsid w:val="004826E1"/>
    <w:rsid w:val="004A1F40"/>
    <w:rsid w:val="004A29C6"/>
    <w:rsid w:val="004D5B1E"/>
    <w:rsid w:val="00554687"/>
    <w:rsid w:val="005718C6"/>
    <w:rsid w:val="005740AD"/>
    <w:rsid w:val="00595288"/>
    <w:rsid w:val="005A6D6B"/>
    <w:rsid w:val="005B531A"/>
    <w:rsid w:val="005E574C"/>
    <w:rsid w:val="006360D8"/>
    <w:rsid w:val="00651E07"/>
    <w:rsid w:val="0069079E"/>
    <w:rsid w:val="00693432"/>
    <w:rsid w:val="00696482"/>
    <w:rsid w:val="006A197B"/>
    <w:rsid w:val="006B4494"/>
    <w:rsid w:val="006C3F8E"/>
    <w:rsid w:val="006D751E"/>
    <w:rsid w:val="006E09A8"/>
    <w:rsid w:val="006F66E5"/>
    <w:rsid w:val="007334DC"/>
    <w:rsid w:val="00746960"/>
    <w:rsid w:val="00747861"/>
    <w:rsid w:val="00756D19"/>
    <w:rsid w:val="00762A6C"/>
    <w:rsid w:val="00762C40"/>
    <w:rsid w:val="0077204D"/>
    <w:rsid w:val="00781C51"/>
    <w:rsid w:val="00782940"/>
    <w:rsid w:val="00782A35"/>
    <w:rsid w:val="007842C4"/>
    <w:rsid w:val="007942B1"/>
    <w:rsid w:val="007A6567"/>
    <w:rsid w:val="007B3F46"/>
    <w:rsid w:val="007C0FF1"/>
    <w:rsid w:val="007D3E0B"/>
    <w:rsid w:val="007D79EA"/>
    <w:rsid w:val="007E2B6A"/>
    <w:rsid w:val="007E6735"/>
    <w:rsid w:val="00801514"/>
    <w:rsid w:val="008071C4"/>
    <w:rsid w:val="008145D1"/>
    <w:rsid w:val="008313AA"/>
    <w:rsid w:val="008609A6"/>
    <w:rsid w:val="00864ED9"/>
    <w:rsid w:val="00894A0E"/>
    <w:rsid w:val="008B5B32"/>
    <w:rsid w:val="008E29C4"/>
    <w:rsid w:val="008F5114"/>
    <w:rsid w:val="00906D76"/>
    <w:rsid w:val="009162EB"/>
    <w:rsid w:val="00917DC8"/>
    <w:rsid w:val="00945A48"/>
    <w:rsid w:val="00964073"/>
    <w:rsid w:val="009832AB"/>
    <w:rsid w:val="00996409"/>
    <w:rsid w:val="009C686A"/>
    <w:rsid w:val="009F25D6"/>
    <w:rsid w:val="00A25293"/>
    <w:rsid w:val="00A30EE4"/>
    <w:rsid w:val="00A74E1C"/>
    <w:rsid w:val="00A74F12"/>
    <w:rsid w:val="00A92443"/>
    <w:rsid w:val="00A9743E"/>
    <w:rsid w:val="00AA106E"/>
    <w:rsid w:val="00AE244C"/>
    <w:rsid w:val="00B61C1F"/>
    <w:rsid w:val="00B6322F"/>
    <w:rsid w:val="00B930C9"/>
    <w:rsid w:val="00BA06FB"/>
    <w:rsid w:val="00BE2415"/>
    <w:rsid w:val="00BF7A47"/>
    <w:rsid w:val="00BF7BFD"/>
    <w:rsid w:val="00C1732D"/>
    <w:rsid w:val="00C2667E"/>
    <w:rsid w:val="00C344DE"/>
    <w:rsid w:val="00C43ACF"/>
    <w:rsid w:val="00C53C23"/>
    <w:rsid w:val="00C613C0"/>
    <w:rsid w:val="00C63206"/>
    <w:rsid w:val="00CA5CE4"/>
    <w:rsid w:val="00CC29D6"/>
    <w:rsid w:val="00CD58E0"/>
    <w:rsid w:val="00D51CEF"/>
    <w:rsid w:val="00D77A11"/>
    <w:rsid w:val="00D83F46"/>
    <w:rsid w:val="00D87154"/>
    <w:rsid w:val="00D970D6"/>
    <w:rsid w:val="00D9749B"/>
    <w:rsid w:val="00DB36B6"/>
    <w:rsid w:val="00DE3CF8"/>
    <w:rsid w:val="00DF6F79"/>
    <w:rsid w:val="00E510E9"/>
    <w:rsid w:val="00EA6AF2"/>
    <w:rsid w:val="00EC0032"/>
    <w:rsid w:val="00EC4761"/>
    <w:rsid w:val="00ED16A8"/>
    <w:rsid w:val="00ED74F1"/>
    <w:rsid w:val="00F26AAB"/>
    <w:rsid w:val="00F3033D"/>
    <w:rsid w:val="00F905A8"/>
    <w:rsid w:val="00F90EEC"/>
    <w:rsid w:val="00FB65FE"/>
    <w:rsid w:val="00FD480C"/>
    <w:rsid w:val="00FD6485"/>
    <w:rsid w:val="00FE3CFF"/>
    <w:rsid w:val="00FE6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2979A1A"/>
  <w15:chartTrackingRefBased/>
  <w15:docId w15:val="{79E50E64-C800-4A8C-9570-74394F45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F5114"/>
    <w:pPr>
      <w:widowControl w:val="0"/>
      <w:jc w:val="both"/>
    </w:pPr>
  </w:style>
  <w:style w:type="paragraph" w:styleId="a5">
    <w:name w:val="header"/>
    <w:basedOn w:val="a"/>
    <w:link w:val="a6"/>
    <w:uiPriority w:val="99"/>
    <w:unhideWhenUsed/>
    <w:rsid w:val="0034094F"/>
    <w:pPr>
      <w:tabs>
        <w:tab w:val="center" w:pos="4252"/>
        <w:tab w:val="right" w:pos="8504"/>
      </w:tabs>
      <w:snapToGrid w:val="0"/>
    </w:pPr>
  </w:style>
  <w:style w:type="character" w:customStyle="1" w:styleId="a6">
    <w:name w:val="ヘッダー (文字)"/>
    <w:basedOn w:val="a0"/>
    <w:link w:val="a5"/>
    <w:uiPriority w:val="99"/>
    <w:rsid w:val="0034094F"/>
  </w:style>
  <w:style w:type="paragraph" w:styleId="a7">
    <w:name w:val="footer"/>
    <w:basedOn w:val="a"/>
    <w:link w:val="a8"/>
    <w:uiPriority w:val="99"/>
    <w:unhideWhenUsed/>
    <w:rsid w:val="0034094F"/>
    <w:pPr>
      <w:tabs>
        <w:tab w:val="center" w:pos="4252"/>
        <w:tab w:val="right" w:pos="8504"/>
      </w:tabs>
      <w:snapToGrid w:val="0"/>
    </w:pPr>
  </w:style>
  <w:style w:type="character" w:customStyle="1" w:styleId="a8">
    <w:name w:val="フッター (文字)"/>
    <w:basedOn w:val="a0"/>
    <w:link w:val="a7"/>
    <w:uiPriority w:val="99"/>
    <w:rsid w:val="0034094F"/>
  </w:style>
  <w:style w:type="paragraph" w:styleId="a9">
    <w:name w:val="Balloon Text"/>
    <w:basedOn w:val="a"/>
    <w:link w:val="aa"/>
    <w:uiPriority w:val="99"/>
    <w:semiHidden/>
    <w:unhideWhenUsed/>
    <w:rsid w:val="00FD64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D6485"/>
    <w:rPr>
      <w:rFonts w:asciiTheme="majorHAnsi" w:eastAsiaTheme="majorEastAsia" w:hAnsiTheme="majorHAnsi" w:cstheme="majorBidi"/>
      <w:sz w:val="18"/>
      <w:szCs w:val="18"/>
    </w:rPr>
  </w:style>
  <w:style w:type="paragraph" w:styleId="ab">
    <w:name w:val="List Paragraph"/>
    <w:basedOn w:val="a"/>
    <w:uiPriority w:val="34"/>
    <w:qFormat/>
    <w:rsid w:val="00EA6A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84759-7297-4B9B-A775-F9EBEF872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5</Pages>
  <Words>632</Words>
  <Characters>3608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KWS828</dc:creator>
  <cp:keywords/>
  <dc:description/>
  <cp:lastModifiedBy>23K090</cp:lastModifiedBy>
  <cp:revision>82</cp:revision>
  <cp:lastPrinted>2025-01-22T01:40:00Z</cp:lastPrinted>
  <dcterms:created xsi:type="dcterms:W3CDTF">2018-10-18T02:40:00Z</dcterms:created>
  <dcterms:modified xsi:type="dcterms:W3CDTF">2025-01-24T00:09:00Z</dcterms:modified>
</cp:coreProperties>
</file>