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>様式第１号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tbl>
      <w:tblPr>
        <w:tblW w:w="0" w:type="auto"/>
        <w:tblInd w:w="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9"/>
      </w:tblGrid>
      <w:tr w:rsidR="005A5613" w:rsidRPr="005A5613" w:rsidTr="004057E3">
        <w:trPr>
          <w:trHeight w:val="842"/>
        </w:trPr>
        <w:tc>
          <w:tcPr>
            <w:tcW w:w="9840" w:type="dxa"/>
          </w:tcPr>
          <w:p w:rsidR="00336D86" w:rsidRDefault="00336D86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農地等の地目変更登記にかかる転用確認証明申請書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0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autoSpaceDE w:val="0"/>
              <w:autoSpaceDN w:val="0"/>
              <w:adjustRightInd w:val="0"/>
              <w:spacing w:line="320" w:lineRule="atLeast"/>
              <w:ind w:rightChars="230" w:right="483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年　　月　　日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C9748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御代田町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農業委員会</w:t>
            </w:r>
            <w:r w:rsidR="00C9748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長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殿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 w:firstLineChars="300" w:firstLine="72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申請者　住　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　　　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氏　名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　　　　年　　月　　日付</w:t>
            </w:r>
            <w:r w:rsidR="00C9748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長野県指令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="00C9748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佐農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第　　　号で農地法第　条第１項の規定による許可を受けた下記土地について申請目的「　　　　　　」のとおり完成したことの確認を受けたいので申請します。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記</w:t>
            </w:r>
          </w:p>
          <w:tbl>
            <w:tblPr>
              <w:tblpPr w:leftFromText="142" w:rightFromText="142" w:vertAnchor="text" w:horzAnchor="page" w:tblpX="136" w:tblpY="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875"/>
              <w:gridCol w:w="986"/>
              <w:gridCol w:w="986"/>
              <w:gridCol w:w="1142"/>
              <w:gridCol w:w="1299"/>
            </w:tblGrid>
            <w:tr w:rsidR="005A5613" w:rsidRPr="005A5613" w:rsidTr="004057E3">
              <w:trPr>
                <w:cantSplit/>
                <w:trHeight w:val="465"/>
              </w:trPr>
              <w:tc>
                <w:tcPr>
                  <w:tcW w:w="3540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所　　　　　　　　　在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地</w:t>
                  </w: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番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2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2"/>
                    </w:rPr>
                    <w:t>許可申請時の地目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面　積</w:t>
                  </w:r>
                </w:p>
              </w:tc>
              <w:tc>
                <w:tcPr>
                  <w:tcW w:w="1531" w:type="dxa"/>
                  <w:vMerge w:val="restart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5A5613" w:rsidRPr="005A5613" w:rsidTr="004057E3">
              <w:trPr>
                <w:cantSplit/>
                <w:trHeight w:val="345"/>
              </w:trPr>
              <w:tc>
                <w:tcPr>
                  <w:tcW w:w="3540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台　帳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現　況</w:t>
                  </w:r>
                </w:p>
              </w:tc>
              <w:tc>
                <w:tcPr>
                  <w:tcW w:w="1275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vMerge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4057E3">
              <w:trPr>
                <w:cantSplit/>
                <w:trHeight w:val="293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  <w:r w:rsidRPr="005A5613">
                    <w:rPr>
                      <w:rFonts w:ascii="ＭＳ 明朝" w:eastAsia="ＭＳ 明朝" w:hAnsi="Arial Unicode MS" w:cs="Arial Unicode MS" w:hint="eastAsia"/>
                      <w:kern w:val="0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A5613" w:rsidRPr="005A5613" w:rsidTr="004057E3">
              <w:trPr>
                <w:cantSplit/>
                <w:trHeight w:val="345"/>
              </w:trPr>
              <w:tc>
                <w:tcPr>
                  <w:tcW w:w="3540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ind w:leftChars="100" w:left="210"/>
                    <w:jc w:val="righ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:rsidR="005A5613" w:rsidRPr="005A5613" w:rsidRDefault="005A5613" w:rsidP="005A5613">
                  <w:pPr>
                    <w:wordWrap w:val="0"/>
                    <w:autoSpaceDE w:val="0"/>
                    <w:autoSpaceDN w:val="0"/>
                    <w:adjustRightInd w:val="0"/>
                    <w:spacing w:line="320" w:lineRule="atLeast"/>
                    <w:rPr>
                      <w:rFonts w:ascii="ＭＳ 明朝" w:eastAsia="ＭＳ 明朝" w:hAnsi="Arial Unicode MS" w:cs="Arial Unicode MS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</w:p>
        </w:tc>
      </w:tr>
      <w:tr w:rsidR="005A5613" w:rsidRPr="005A5613" w:rsidTr="004057E3">
        <w:trPr>
          <w:trHeight w:val="823"/>
        </w:trPr>
        <w:tc>
          <w:tcPr>
            <w:tcW w:w="9840" w:type="dxa"/>
          </w:tcPr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-27" w:right="-57"/>
              <w:jc w:val="right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（　　年　　月　　日調査済）</w:t>
            </w:r>
          </w:p>
          <w:p w:rsid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</w:p>
          <w:p w:rsidR="005A5613" w:rsidRPr="005A5613" w:rsidRDefault="005A5613" w:rsidP="005A5613">
            <w:pPr>
              <w:wordWrap w:val="0"/>
              <w:autoSpaceDE w:val="0"/>
              <w:autoSpaceDN w:val="0"/>
              <w:adjustRightInd w:val="0"/>
              <w:spacing w:line="320" w:lineRule="atLeast"/>
              <w:ind w:rightChars="424" w:right="890"/>
              <w:rPr>
                <w:rFonts w:ascii="ＭＳ 明朝" w:eastAsia="ＭＳ 明朝" w:hAnsi="Arial Unicode MS" w:cs="Arial Unicode MS"/>
                <w:kern w:val="0"/>
                <w:sz w:val="24"/>
                <w:szCs w:val="24"/>
              </w:rPr>
            </w:pP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 xml:space="preserve">　</w:t>
            </w:r>
            <w:r w:rsidRPr="005A5613">
              <w:rPr>
                <w:rFonts w:ascii="ＭＳ 明朝" w:eastAsia="ＭＳ 明朝" w:hAnsi="Arial Unicode MS" w:cs="Arial Unicode MS" w:hint="eastAsia"/>
                <w:kern w:val="0"/>
                <w:sz w:val="24"/>
                <w:szCs w:val="24"/>
              </w:rPr>
              <w:t>交付　　　年　　月　　日</w:t>
            </w:r>
          </w:p>
        </w:tc>
      </w:tr>
    </w:tbl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leftChars="16" w:left="34"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 xml:space="preserve">　（注）　太</w:t>
      </w:r>
      <w:proofErr w:type="gramStart"/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>わくの</w:t>
      </w:r>
      <w:proofErr w:type="gramEnd"/>
      <w:r w:rsidRPr="005A5613">
        <w:rPr>
          <w:rFonts w:ascii="ＭＳ 明朝" w:eastAsia="ＭＳ 明朝" w:hAnsi="Arial Unicode MS" w:cs="Arial Unicode MS" w:hint="eastAsia"/>
          <w:kern w:val="0"/>
          <w:sz w:val="24"/>
          <w:szCs w:val="24"/>
        </w:rPr>
        <w:t>中は、記入しないでください。</w:t>
      </w:r>
    </w:p>
    <w:p w:rsidR="005A5613" w:rsidRP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4"/>
          <w:szCs w:val="24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p w:rsidR="005A5613" w:rsidRDefault="005A5613" w:rsidP="005A5613">
      <w:pPr>
        <w:wordWrap w:val="0"/>
        <w:autoSpaceDE w:val="0"/>
        <w:autoSpaceDN w:val="0"/>
        <w:adjustRightInd w:val="0"/>
        <w:spacing w:line="400" w:lineRule="atLeast"/>
        <w:ind w:rightChars="424" w:right="890"/>
        <w:rPr>
          <w:rFonts w:ascii="ＭＳ 明朝" w:eastAsia="ＭＳ 明朝" w:hAnsi="Arial Unicode MS" w:cs="Arial Unicode MS"/>
          <w:kern w:val="0"/>
          <w:sz w:val="22"/>
          <w:szCs w:val="20"/>
        </w:rPr>
      </w:pPr>
    </w:p>
    <w:sectPr w:rsidR="005A56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13"/>
    <w:rsid w:val="00336D86"/>
    <w:rsid w:val="005A5613"/>
    <w:rsid w:val="0081021B"/>
    <w:rsid w:val="00885FC7"/>
    <w:rsid w:val="009338C6"/>
    <w:rsid w:val="00C97483"/>
    <w:rsid w:val="00C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578A4"/>
  <w15:chartTrackingRefBased/>
  <w15:docId w15:val="{2FCFE4A4-EBF2-40F9-881B-511525F6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KWS232</cp:lastModifiedBy>
  <cp:revision>6</cp:revision>
  <cp:lastPrinted>2021-05-24T09:36:00Z</cp:lastPrinted>
  <dcterms:created xsi:type="dcterms:W3CDTF">2018-02-22T10:44:00Z</dcterms:created>
  <dcterms:modified xsi:type="dcterms:W3CDTF">2022-08-31T01:27:00Z</dcterms:modified>
</cp:coreProperties>
</file>